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A3EC0" w14:textId="205EA20A" w:rsidR="002874DA" w:rsidRPr="002874DA" w:rsidRDefault="002874DA" w:rsidP="009E06FB">
      <w:pPr>
        <w:rPr>
          <w:b/>
          <w:bCs/>
          <w:color w:val="4472C4" w:themeColor="accent1"/>
          <w:kern w:val="0"/>
          <w:sz w:val="28"/>
          <w:szCs w:val="28"/>
          <w14:ligatures w14:val="none"/>
        </w:rPr>
      </w:pPr>
      <w:r w:rsidRPr="00BD11B8">
        <w:rPr>
          <w:b/>
          <w:bCs/>
          <w:color w:val="4472C4" w:themeColor="accent1"/>
          <w:kern w:val="0"/>
          <w:sz w:val="40"/>
          <w:szCs w:val="40"/>
          <w14:ligatures w14:val="none"/>
        </w:rPr>
        <w:t xml:space="preserve">Appendix </w:t>
      </w:r>
      <w:r w:rsidR="00A93B2E" w:rsidRPr="00BD11B8">
        <w:rPr>
          <w:b/>
          <w:bCs/>
          <w:color w:val="4472C4" w:themeColor="accent1"/>
          <w:kern w:val="0"/>
          <w:sz w:val="40"/>
          <w:szCs w:val="40"/>
          <w14:ligatures w14:val="none"/>
        </w:rPr>
        <w:t>6</w:t>
      </w:r>
      <w:r w:rsidR="00BD11B8">
        <w:rPr>
          <w:b/>
          <w:bCs/>
          <w:noProof/>
          <w:color w:val="4472C4" w:themeColor="accent1"/>
          <w:sz w:val="44"/>
          <w:szCs w:val="44"/>
        </w:rPr>
        <w:tab/>
      </w:r>
      <w:r w:rsidR="00BD11B8">
        <w:rPr>
          <w:b/>
          <w:bCs/>
          <w:noProof/>
          <w:color w:val="4472C4" w:themeColor="accent1"/>
          <w:sz w:val="44"/>
          <w:szCs w:val="44"/>
        </w:rPr>
        <w:tab/>
      </w:r>
      <w:r w:rsidR="00BD11B8">
        <w:rPr>
          <w:b/>
          <w:bCs/>
          <w:noProof/>
          <w:color w:val="4472C4" w:themeColor="accent1"/>
          <w:sz w:val="44"/>
          <w:szCs w:val="44"/>
        </w:rPr>
        <w:tab/>
      </w:r>
      <w:r w:rsidR="00BD11B8">
        <w:rPr>
          <w:b/>
          <w:bCs/>
          <w:noProof/>
          <w:color w:val="4472C4" w:themeColor="accent1"/>
          <w:sz w:val="44"/>
          <w:szCs w:val="44"/>
        </w:rPr>
        <w:tab/>
      </w:r>
      <w:r w:rsidR="00BD11B8">
        <w:rPr>
          <w:b/>
          <w:bCs/>
          <w:noProof/>
          <w:color w:val="4472C4" w:themeColor="accent1"/>
          <w:sz w:val="44"/>
          <w:szCs w:val="44"/>
        </w:rPr>
        <w:tab/>
      </w:r>
      <w:r w:rsidR="00BD11B8">
        <w:rPr>
          <w:b/>
          <w:bCs/>
          <w:noProof/>
          <w:color w:val="4472C4" w:themeColor="accent1"/>
          <w:sz w:val="44"/>
          <w:szCs w:val="44"/>
        </w:rPr>
        <w:tab/>
      </w:r>
      <w:r w:rsidR="00BD11B8">
        <w:rPr>
          <w:b/>
          <w:bCs/>
          <w:noProof/>
          <w:color w:val="4472C4" w:themeColor="accent1"/>
          <w:sz w:val="44"/>
          <w:szCs w:val="44"/>
        </w:rPr>
        <w:tab/>
      </w:r>
      <w:r w:rsidR="00BD11B8">
        <w:rPr>
          <w:b/>
          <w:bCs/>
          <w:noProof/>
          <w:color w:val="4472C4" w:themeColor="accent1"/>
          <w:sz w:val="44"/>
          <w:szCs w:val="44"/>
        </w:rPr>
        <w:tab/>
      </w:r>
      <w:r w:rsidR="00BD11B8">
        <w:rPr>
          <w:b/>
          <w:bCs/>
          <w:noProof/>
          <w:color w:val="4472C4" w:themeColor="accent1"/>
          <w:sz w:val="44"/>
          <w:szCs w:val="44"/>
        </w:rPr>
        <w:tab/>
      </w:r>
      <w:r w:rsidR="009E06FB">
        <w:rPr>
          <w:b/>
          <w:bCs/>
          <w:noProof/>
          <w:color w:val="4472C4" w:themeColor="accent1"/>
          <w:sz w:val="44"/>
          <w:szCs w:val="44"/>
        </w:rPr>
        <w:drawing>
          <wp:inline distT="0" distB="0" distL="0" distR="0" wp14:anchorId="34EBB2AF" wp14:editId="5132BE29">
            <wp:extent cx="3650400" cy="831600"/>
            <wp:effectExtent l="0" t="0" r="7620" b="6985"/>
            <wp:docPr id="533528136" name="Picture 2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264642" name="Picture 21" descr="A blue and whit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0400" cy="83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page" w:horzAnchor="margin" w:tblpY="6831"/>
        <w:tblW w:w="5000" w:type="pct"/>
        <w:tblLook w:val="01E0" w:firstRow="1" w:lastRow="1" w:firstColumn="1" w:lastColumn="1" w:noHBand="0" w:noVBand="0"/>
      </w:tblPr>
      <w:tblGrid>
        <w:gridCol w:w="1836"/>
        <w:gridCol w:w="2937"/>
        <w:gridCol w:w="2452"/>
        <w:gridCol w:w="3177"/>
        <w:gridCol w:w="1116"/>
        <w:gridCol w:w="1121"/>
        <w:gridCol w:w="1309"/>
      </w:tblGrid>
      <w:tr w:rsidR="002874DA" w:rsidRPr="002874DA" w14:paraId="2169F46A" w14:textId="77777777" w:rsidTr="00B157AC">
        <w:trPr>
          <w:tblHeader/>
        </w:trPr>
        <w:tc>
          <w:tcPr>
            <w:tcW w:w="658" w:type="pct"/>
          </w:tcPr>
          <w:p w14:paraId="60263493" w14:textId="77777777" w:rsidR="002874DA" w:rsidRPr="002874DA" w:rsidRDefault="002874DA" w:rsidP="002874DA">
            <w:pPr>
              <w:rPr>
                <w:b/>
                <w:sz w:val="24"/>
              </w:rPr>
            </w:pPr>
            <w:r w:rsidRPr="002874DA">
              <w:rPr>
                <w:b/>
                <w:sz w:val="24"/>
              </w:rPr>
              <w:t>What are the hazards?</w:t>
            </w:r>
          </w:p>
        </w:tc>
        <w:tc>
          <w:tcPr>
            <w:tcW w:w="1053" w:type="pct"/>
          </w:tcPr>
          <w:p w14:paraId="34BBC9AA" w14:textId="77777777" w:rsidR="002874DA" w:rsidRPr="002874DA" w:rsidRDefault="002874DA" w:rsidP="002874DA">
            <w:pPr>
              <w:rPr>
                <w:b/>
                <w:sz w:val="24"/>
              </w:rPr>
            </w:pPr>
            <w:r w:rsidRPr="002874DA">
              <w:rPr>
                <w:b/>
                <w:sz w:val="24"/>
              </w:rPr>
              <w:t>Who might be harmed and how?</w:t>
            </w:r>
          </w:p>
        </w:tc>
        <w:tc>
          <w:tcPr>
            <w:tcW w:w="879" w:type="pct"/>
          </w:tcPr>
          <w:p w14:paraId="23344591" w14:textId="77777777" w:rsidR="002874DA" w:rsidRPr="002874DA" w:rsidRDefault="002874DA" w:rsidP="002874DA">
            <w:pPr>
              <w:rPr>
                <w:b/>
                <w:sz w:val="24"/>
              </w:rPr>
            </w:pPr>
            <w:r w:rsidRPr="002874DA">
              <w:rPr>
                <w:b/>
                <w:sz w:val="24"/>
              </w:rPr>
              <w:t>What are you already doing?</w:t>
            </w:r>
          </w:p>
        </w:tc>
        <w:tc>
          <w:tcPr>
            <w:tcW w:w="1139" w:type="pct"/>
          </w:tcPr>
          <w:p w14:paraId="275D981B" w14:textId="77777777" w:rsidR="002874DA" w:rsidRPr="002874DA" w:rsidRDefault="002874DA" w:rsidP="002874DA">
            <w:pPr>
              <w:rPr>
                <w:b/>
                <w:sz w:val="24"/>
              </w:rPr>
            </w:pPr>
            <w:r w:rsidRPr="002874DA">
              <w:rPr>
                <w:b/>
                <w:sz w:val="24"/>
              </w:rPr>
              <w:t>Do you need to do anything else to manage this risk?</w:t>
            </w:r>
          </w:p>
        </w:tc>
        <w:tc>
          <w:tcPr>
            <w:tcW w:w="400" w:type="pct"/>
          </w:tcPr>
          <w:p w14:paraId="4CA101C6" w14:textId="77777777" w:rsidR="002874DA" w:rsidRPr="002874DA" w:rsidRDefault="002874DA" w:rsidP="002874DA">
            <w:pPr>
              <w:rPr>
                <w:b/>
                <w:sz w:val="24"/>
              </w:rPr>
            </w:pPr>
            <w:r w:rsidRPr="002874DA">
              <w:rPr>
                <w:b/>
                <w:sz w:val="24"/>
              </w:rPr>
              <w:t>Action by whom?</w:t>
            </w:r>
          </w:p>
        </w:tc>
        <w:tc>
          <w:tcPr>
            <w:tcW w:w="402" w:type="pct"/>
          </w:tcPr>
          <w:p w14:paraId="57CDEB16" w14:textId="77777777" w:rsidR="002874DA" w:rsidRPr="002874DA" w:rsidRDefault="002874DA" w:rsidP="002874DA">
            <w:pPr>
              <w:rPr>
                <w:b/>
                <w:sz w:val="24"/>
              </w:rPr>
            </w:pPr>
            <w:r w:rsidRPr="002874DA">
              <w:rPr>
                <w:b/>
                <w:sz w:val="24"/>
              </w:rPr>
              <w:t>Action by when?</w:t>
            </w:r>
          </w:p>
        </w:tc>
        <w:tc>
          <w:tcPr>
            <w:tcW w:w="469" w:type="pct"/>
          </w:tcPr>
          <w:p w14:paraId="11C082E3" w14:textId="77777777" w:rsidR="002874DA" w:rsidRPr="002874DA" w:rsidRDefault="002874DA" w:rsidP="002874DA">
            <w:pPr>
              <w:rPr>
                <w:b/>
                <w:sz w:val="24"/>
              </w:rPr>
            </w:pPr>
            <w:r w:rsidRPr="002874DA">
              <w:rPr>
                <w:b/>
                <w:sz w:val="24"/>
              </w:rPr>
              <w:t>Date Completed</w:t>
            </w:r>
          </w:p>
        </w:tc>
      </w:tr>
      <w:tr w:rsidR="002874DA" w:rsidRPr="002874DA" w14:paraId="7F1A6B58" w14:textId="77777777" w:rsidTr="00B157AC">
        <w:tc>
          <w:tcPr>
            <w:tcW w:w="658" w:type="pct"/>
          </w:tcPr>
          <w:p w14:paraId="78D257F4" w14:textId="77777777" w:rsidR="002874DA" w:rsidRPr="002874DA" w:rsidRDefault="002874DA" w:rsidP="002874DA">
            <w:pPr>
              <w:rPr>
                <w:i/>
              </w:rPr>
            </w:pPr>
          </w:p>
          <w:p w14:paraId="3885167D" w14:textId="77777777" w:rsidR="002874DA" w:rsidRPr="002874DA" w:rsidRDefault="002874DA" w:rsidP="002874DA">
            <w:pPr>
              <w:rPr>
                <w:i/>
              </w:rPr>
            </w:pPr>
          </w:p>
        </w:tc>
        <w:tc>
          <w:tcPr>
            <w:tcW w:w="1053" w:type="pct"/>
          </w:tcPr>
          <w:p w14:paraId="64BC9425" w14:textId="77777777" w:rsidR="002874DA" w:rsidRPr="002874DA" w:rsidRDefault="002874DA" w:rsidP="002874DA">
            <w:pPr>
              <w:rPr>
                <w:i/>
              </w:rPr>
            </w:pPr>
          </w:p>
        </w:tc>
        <w:tc>
          <w:tcPr>
            <w:tcW w:w="879" w:type="pct"/>
          </w:tcPr>
          <w:p w14:paraId="318C4E5F" w14:textId="77777777" w:rsidR="002874DA" w:rsidRPr="002874DA" w:rsidRDefault="002874DA" w:rsidP="002874DA">
            <w:pPr>
              <w:rPr>
                <w:i/>
              </w:rPr>
            </w:pPr>
          </w:p>
        </w:tc>
        <w:tc>
          <w:tcPr>
            <w:tcW w:w="1139" w:type="pct"/>
          </w:tcPr>
          <w:p w14:paraId="6EA760CF" w14:textId="77777777" w:rsidR="002874DA" w:rsidRPr="002874DA" w:rsidRDefault="002874DA" w:rsidP="002874DA">
            <w:pPr>
              <w:rPr>
                <w:i/>
              </w:rPr>
            </w:pPr>
          </w:p>
        </w:tc>
        <w:tc>
          <w:tcPr>
            <w:tcW w:w="400" w:type="pct"/>
          </w:tcPr>
          <w:p w14:paraId="2639DE49" w14:textId="77777777" w:rsidR="002874DA" w:rsidRPr="002874DA" w:rsidRDefault="002874DA" w:rsidP="002874DA">
            <w:pPr>
              <w:rPr>
                <w:i/>
              </w:rPr>
            </w:pPr>
          </w:p>
        </w:tc>
        <w:tc>
          <w:tcPr>
            <w:tcW w:w="402" w:type="pct"/>
          </w:tcPr>
          <w:p w14:paraId="15115E61" w14:textId="77777777" w:rsidR="002874DA" w:rsidRPr="002874DA" w:rsidRDefault="002874DA" w:rsidP="002874DA">
            <w:pPr>
              <w:rPr>
                <w:i/>
              </w:rPr>
            </w:pPr>
          </w:p>
        </w:tc>
        <w:tc>
          <w:tcPr>
            <w:tcW w:w="469" w:type="pct"/>
          </w:tcPr>
          <w:p w14:paraId="565E6A22" w14:textId="77777777" w:rsidR="002874DA" w:rsidRPr="002874DA" w:rsidRDefault="002874DA" w:rsidP="002874DA">
            <w:pPr>
              <w:rPr>
                <w:i/>
              </w:rPr>
            </w:pPr>
          </w:p>
        </w:tc>
      </w:tr>
      <w:tr w:rsidR="002874DA" w:rsidRPr="002874DA" w14:paraId="0A16AA81" w14:textId="77777777" w:rsidTr="00B157AC">
        <w:tc>
          <w:tcPr>
            <w:tcW w:w="658" w:type="pct"/>
          </w:tcPr>
          <w:p w14:paraId="33951CBC" w14:textId="77777777" w:rsidR="002874DA" w:rsidRPr="002874DA" w:rsidRDefault="002874DA" w:rsidP="002874DA"/>
          <w:p w14:paraId="7A7C253F" w14:textId="77777777" w:rsidR="002874DA" w:rsidRPr="002874DA" w:rsidRDefault="002874DA" w:rsidP="002874DA"/>
        </w:tc>
        <w:tc>
          <w:tcPr>
            <w:tcW w:w="1053" w:type="pct"/>
          </w:tcPr>
          <w:p w14:paraId="07ADD0A2" w14:textId="77777777" w:rsidR="002874DA" w:rsidRPr="002874DA" w:rsidRDefault="002874DA" w:rsidP="002874DA"/>
        </w:tc>
        <w:tc>
          <w:tcPr>
            <w:tcW w:w="879" w:type="pct"/>
          </w:tcPr>
          <w:p w14:paraId="32299C50" w14:textId="77777777" w:rsidR="002874DA" w:rsidRPr="002874DA" w:rsidRDefault="002874DA" w:rsidP="002874DA"/>
        </w:tc>
        <w:tc>
          <w:tcPr>
            <w:tcW w:w="1139" w:type="pct"/>
          </w:tcPr>
          <w:p w14:paraId="015E6B27" w14:textId="77777777" w:rsidR="002874DA" w:rsidRPr="002874DA" w:rsidRDefault="002874DA" w:rsidP="002874DA"/>
        </w:tc>
        <w:tc>
          <w:tcPr>
            <w:tcW w:w="400" w:type="pct"/>
          </w:tcPr>
          <w:p w14:paraId="1E417297" w14:textId="77777777" w:rsidR="002874DA" w:rsidRPr="002874DA" w:rsidRDefault="002874DA" w:rsidP="002874DA"/>
        </w:tc>
        <w:tc>
          <w:tcPr>
            <w:tcW w:w="402" w:type="pct"/>
          </w:tcPr>
          <w:p w14:paraId="4FD5BFE8" w14:textId="77777777" w:rsidR="002874DA" w:rsidRPr="002874DA" w:rsidRDefault="002874DA" w:rsidP="002874DA"/>
        </w:tc>
        <w:tc>
          <w:tcPr>
            <w:tcW w:w="469" w:type="pct"/>
          </w:tcPr>
          <w:p w14:paraId="562FFD56" w14:textId="77777777" w:rsidR="002874DA" w:rsidRPr="002874DA" w:rsidRDefault="002874DA" w:rsidP="002874DA"/>
        </w:tc>
      </w:tr>
      <w:tr w:rsidR="002874DA" w:rsidRPr="002874DA" w14:paraId="311BE4DA" w14:textId="77777777" w:rsidTr="00B157AC">
        <w:tc>
          <w:tcPr>
            <w:tcW w:w="658" w:type="pct"/>
          </w:tcPr>
          <w:p w14:paraId="2297DDAC" w14:textId="77777777" w:rsidR="002874DA" w:rsidRPr="002874DA" w:rsidRDefault="002874DA" w:rsidP="002874DA"/>
          <w:p w14:paraId="371FDBE9" w14:textId="77777777" w:rsidR="002874DA" w:rsidRPr="002874DA" w:rsidRDefault="002874DA" w:rsidP="002874DA"/>
        </w:tc>
        <w:tc>
          <w:tcPr>
            <w:tcW w:w="1053" w:type="pct"/>
          </w:tcPr>
          <w:p w14:paraId="5C445DF9" w14:textId="77777777" w:rsidR="002874DA" w:rsidRPr="002874DA" w:rsidRDefault="002874DA" w:rsidP="002874DA"/>
        </w:tc>
        <w:tc>
          <w:tcPr>
            <w:tcW w:w="879" w:type="pct"/>
          </w:tcPr>
          <w:p w14:paraId="45D5FB9D" w14:textId="77777777" w:rsidR="002874DA" w:rsidRPr="002874DA" w:rsidRDefault="002874DA" w:rsidP="002874DA"/>
        </w:tc>
        <w:tc>
          <w:tcPr>
            <w:tcW w:w="1139" w:type="pct"/>
          </w:tcPr>
          <w:p w14:paraId="3D228DED" w14:textId="77777777" w:rsidR="002874DA" w:rsidRPr="002874DA" w:rsidRDefault="002874DA" w:rsidP="002874DA"/>
        </w:tc>
        <w:tc>
          <w:tcPr>
            <w:tcW w:w="400" w:type="pct"/>
          </w:tcPr>
          <w:p w14:paraId="71AB9968" w14:textId="77777777" w:rsidR="002874DA" w:rsidRPr="002874DA" w:rsidRDefault="002874DA" w:rsidP="002874DA"/>
        </w:tc>
        <w:tc>
          <w:tcPr>
            <w:tcW w:w="402" w:type="pct"/>
          </w:tcPr>
          <w:p w14:paraId="5F292297" w14:textId="77777777" w:rsidR="002874DA" w:rsidRPr="002874DA" w:rsidRDefault="002874DA" w:rsidP="002874DA"/>
        </w:tc>
        <w:tc>
          <w:tcPr>
            <w:tcW w:w="469" w:type="pct"/>
          </w:tcPr>
          <w:p w14:paraId="4820E5C7" w14:textId="77777777" w:rsidR="002874DA" w:rsidRPr="002874DA" w:rsidRDefault="002874DA" w:rsidP="002874DA"/>
        </w:tc>
      </w:tr>
      <w:tr w:rsidR="002874DA" w:rsidRPr="002874DA" w14:paraId="5C69A68E" w14:textId="77777777" w:rsidTr="00B157AC">
        <w:tc>
          <w:tcPr>
            <w:tcW w:w="658" w:type="pct"/>
          </w:tcPr>
          <w:p w14:paraId="162745B5" w14:textId="77777777" w:rsidR="002874DA" w:rsidRPr="002874DA" w:rsidRDefault="002874DA" w:rsidP="002874DA"/>
          <w:p w14:paraId="7BA9E14E" w14:textId="77777777" w:rsidR="002874DA" w:rsidRPr="002874DA" w:rsidRDefault="002874DA" w:rsidP="002874DA"/>
        </w:tc>
        <w:tc>
          <w:tcPr>
            <w:tcW w:w="1053" w:type="pct"/>
          </w:tcPr>
          <w:p w14:paraId="3F356226" w14:textId="77777777" w:rsidR="002874DA" w:rsidRPr="002874DA" w:rsidRDefault="002874DA" w:rsidP="002874DA"/>
        </w:tc>
        <w:tc>
          <w:tcPr>
            <w:tcW w:w="879" w:type="pct"/>
          </w:tcPr>
          <w:p w14:paraId="7E032C89" w14:textId="77777777" w:rsidR="002874DA" w:rsidRPr="002874DA" w:rsidRDefault="002874DA" w:rsidP="002874DA"/>
        </w:tc>
        <w:tc>
          <w:tcPr>
            <w:tcW w:w="1139" w:type="pct"/>
          </w:tcPr>
          <w:p w14:paraId="5AD070B7" w14:textId="77777777" w:rsidR="002874DA" w:rsidRPr="002874DA" w:rsidRDefault="002874DA" w:rsidP="002874DA"/>
        </w:tc>
        <w:tc>
          <w:tcPr>
            <w:tcW w:w="400" w:type="pct"/>
          </w:tcPr>
          <w:p w14:paraId="0980FA85" w14:textId="77777777" w:rsidR="002874DA" w:rsidRPr="002874DA" w:rsidRDefault="002874DA" w:rsidP="002874DA"/>
        </w:tc>
        <w:tc>
          <w:tcPr>
            <w:tcW w:w="402" w:type="pct"/>
          </w:tcPr>
          <w:p w14:paraId="34177238" w14:textId="77777777" w:rsidR="002874DA" w:rsidRPr="002874DA" w:rsidRDefault="002874DA" w:rsidP="002874DA"/>
        </w:tc>
        <w:tc>
          <w:tcPr>
            <w:tcW w:w="469" w:type="pct"/>
          </w:tcPr>
          <w:p w14:paraId="0285A723" w14:textId="77777777" w:rsidR="002874DA" w:rsidRPr="002874DA" w:rsidRDefault="002874DA" w:rsidP="002874DA"/>
        </w:tc>
      </w:tr>
    </w:tbl>
    <w:p w14:paraId="5C27824F" w14:textId="77777777" w:rsidR="002874DA" w:rsidRPr="00BD11B8" w:rsidRDefault="002874DA" w:rsidP="002874DA">
      <w:pPr>
        <w:rPr>
          <w:b/>
          <w:bCs/>
          <w:color w:val="4472C4" w:themeColor="accent1"/>
          <w:kern w:val="0"/>
          <w:sz w:val="40"/>
          <w:szCs w:val="40"/>
          <w14:ligatures w14:val="none"/>
        </w:rPr>
      </w:pPr>
      <w:r w:rsidRPr="00BD11B8">
        <w:rPr>
          <w:b/>
          <w:bCs/>
          <w:color w:val="4472C4" w:themeColor="accent1"/>
          <w:kern w:val="0"/>
          <w:sz w:val="40"/>
          <w:szCs w:val="40"/>
          <w14:ligatures w14:val="none"/>
        </w:rPr>
        <w:t>Risk Management Plan Template/First Aid Requirements:</w:t>
      </w:r>
    </w:p>
    <w:p w14:paraId="72BEF0AE" w14:textId="71165F8A" w:rsidR="002874DA" w:rsidRPr="002874DA" w:rsidRDefault="002874DA" w:rsidP="002874DA">
      <w:pPr>
        <w:jc w:val="center"/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</w:pPr>
      <w:r w:rsidRPr="002874DA"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  <w:t>MOTHERS’ UNION ACTIVITY</w:t>
      </w:r>
    </w:p>
    <w:p w14:paraId="22243734" w14:textId="77777777" w:rsidR="002874DA" w:rsidRPr="002874DA" w:rsidRDefault="002874DA" w:rsidP="002874DA">
      <w:pPr>
        <w:jc w:val="center"/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</w:pPr>
      <w:r w:rsidRPr="002874DA"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  <w:t>RISK MANAGEMENT PLAN</w:t>
      </w:r>
    </w:p>
    <w:p w14:paraId="62668042" w14:textId="77777777" w:rsidR="002874DA" w:rsidRPr="002874DA" w:rsidRDefault="002874DA" w:rsidP="002874DA">
      <w:pPr>
        <w:rPr>
          <w:rFonts w:ascii="Calibri" w:hAnsi="Calibri" w:cs="Calibri"/>
          <w:b/>
          <w:bCs/>
          <w:kern w:val="0"/>
          <w:sz w:val="24"/>
          <w14:ligatures w14:val="none"/>
        </w:rPr>
      </w:pPr>
      <w:r w:rsidRPr="002874DA">
        <w:rPr>
          <w:rFonts w:ascii="Calibri" w:hAnsi="Calibri" w:cs="Calibri"/>
          <w:b/>
          <w:bCs/>
          <w:kern w:val="0"/>
          <w:sz w:val="24"/>
          <w14:ligatures w14:val="none"/>
        </w:rPr>
        <w:t>Activity:</w:t>
      </w:r>
    </w:p>
    <w:p w14:paraId="115350ED" w14:textId="77777777" w:rsidR="002874DA" w:rsidRPr="002874DA" w:rsidRDefault="002874DA" w:rsidP="002874DA">
      <w:pPr>
        <w:rPr>
          <w:rFonts w:ascii="Calibri" w:hAnsi="Calibri" w:cs="Calibri"/>
          <w:b/>
          <w:bCs/>
          <w:kern w:val="0"/>
          <w:sz w:val="24"/>
          <w14:ligatures w14:val="none"/>
        </w:rPr>
      </w:pPr>
      <w:r w:rsidRPr="002874DA">
        <w:rPr>
          <w:rFonts w:ascii="Calibri" w:hAnsi="Calibri" w:cs="Calibri"/>
          <w:b/>
          <w:bCs/>
          <w:kern w:val="0"/>
          <w:sz w:val="24"/>
          <w14:ligatures w14:val="none"/>
        </w:rPr>
        <w:t>Location:</w:t>
      </w:r>
    </w:p>
    <w:p w14:paraId="44544B9F" w14:textId="77777777" w:rsidR="002874DA" w:rsidRPr="002874DA" w:rsidRDefault="002874DA" w:rsidP="002874DA">
      <w:pPr>
        <w:rPr>
          <w:rFonts w:ascii="Calibri" w:hAnsi="Calibri" w:cs="Calibri"/>
          <w:b/>
          <w:bCs/>
          <w:kern w:val="0"/>
          <w:sz w:val="24"/>
          <w14:ligatures w14:val="none"/>
        </w:rPr>
      </w:pPr>
      <w:r w:rsidRPr="002874DA">
        <w:rPr>
          <w:rFonts w:ascii="Calibri" w:hAnsi="Calibri" w:cs="Calibri"/>
          <w:b/>
          <w:bCs/>
          <w:kern w:val="0"/>
          <w:sz w:val="24"/>
          <w14:ligatures w14:val="none"/>
        </w:rPr>
        <w:t>Date of First Risk Assessment:</w:t>
      </w:r>
    </w:p>
    <w:p w14:paraId="70E5DD17" w14:textId="77777777" w:rsidR="002874DA" w:rsidRPr="002874DA" w:rsidRDefault="002874DA" w:rsidP="002874DA">
      <w:pPr>
        <w:rPr>
          <w:rFonts w:ascii="Calibri" w:hAnsi="Calibri" w:cs="Calibri"/>
          <w:b/>
          <w:bCs/>
          <w:kern w:val="0"/>
          <w:sz w:val="24"/>
          <w14:ligatures w14:val="none"/>
        </w:rPr>
      </w:pPr>
      <w:r w:rsidRPr="002874DA">
        <w:rPr>
          <w:rFonts w:ascii="Calibri" w:hAnsi="Calibri" w:cs="Calibri"/>
          <w:b/>
          <w:bCs/>
          <w:kern w:val="0"/>
          <w:sz w:val="24"/>
          <w14:ligatures w14:val="none"/>
        </w:rPr>
        <w:t>Date to be reviewed:</w:t>
      </w:r>
    </w:p>
    <w:p w14:paraId="3D5F9C63" w14:textId="77777777" w:rsidR="002874DA" w:rsidRPr="002874DA" w:rsidRDefault="002874DA" w:rsidP="002874DA">
      <w:pPr>
        <w:rPr>
          <w:rFonts w:ascii="Calibri" w:hAnsi="Calibri" w:cs="Calibri"/>
          <w:b/>
          <w:bCs/>
          <w:kern w:val="0"/>
          <w:sz w:val="24"/>
          <w14:ligatures w14:val="none"/>
        </w:rPr>
      </w:pPr>
      <w:r w:rsidRPr="002874DA">
        <w:rPr>
          <w:rFonts w:ascii="Calibri" w:hAnsi="Calibri" w:cs="Calibri"/>
          <w:b/>
          <w:bCs/>
          <w:kern w:val="0"/>
          <w:sz w:val="24"/>
          <w14:ligatures w14:val="none"/>
        </w:rPr>
        <w:t>Name, Designation and Contact details of Person with Overall Responsibility:</w:t>
      </w:r>
    </w:p>
    <w:p w14:paraId="17FF6480" w14:textId="77777777" w:rsidR="002874DA" w:rsidRPr="002874DA" w:rsidRDefault="002874DA" w:rsidP="002874DA">
      <w:pPr>
        <w:rPr>
          <w:rFonts w:ascii="Calibri" w:hAnsi="Calibri" w:cs="Calibri"/>
          <w:b/>
          <w:bCs/>
          <w:kern w:val="0"/>
          <w:sz w:val="24"/>
          <w14:ligatures w14:val="none"/>
        </w:rPr>
      </w:pPr>
    </w:p>
    <w:p w14:paraId="3BBF3082" w14:textId="77777777" w:rsidR="002874DA" w:rsidRPr="002874DA" w:rsidRDefault="002874DA" w:rsidP="002874DA">
      <w:pPr>
        <w:rPr>
          <w:rFonts w:ascii="Calibri" w:hAnsi="Calibri" w:cs="Calibri"/>
          <w:b/>
          <w:bCs/>
          <w:kern w:val="0"/>
          <w:sz w:val="24"/>
          <w14:ligatures w14:val="none"/>
        </w:rPr>
      </w:pPr>
    </w:p>
    <w:p w14:paraId="30B4B2EF" w14:textId="77777777" w:rsidR="002874DA" w:rsidRPr="002874DA" w:rsidRDefault="002874DA" w:rsidP="002874DA">
      <w:pPr>
        <w:rPr>
          <w:rFonts w:ascii="Calibri" w:hAnsi="Calibri" w:cs="Calibri"/>
          <w:b/>
          <w:bCs/>
          <w:kern w:val="0"/>
          <w:sz w:val="24"/>
          <w14:ligatures w14:val="none"/>
        </w:rPr>
      </w:pPr>
    </w:p>
    <w:p w14:paraId="1F414E26" w14:textId="77777777" w:rsidR="002874DA" w:rsidRPr="002874DA" w:rsidRDefault="002874DA" w:rsidP="002874DA">
      <w:pPr>
        <w:jc w:val="center"/>
        <w:rPr>
          <w:b/>
          <w:bCs/>
          <w:kern w:val="0"/>
          <w:sz w:val="28"/>
          <w:szCs w:val="28"/>
          <w14:ligatures w14:val="none"/>
        </w:rPr>
      </w:pPr>
      <w:r w:rsidRPr="002874DA">
        <w:rPr>
          <w:b/>
          <w:bCs/>
          <w:kern w:val="0"/>
          <w:sz w:val="28"/>
          <w:szCs w:val="28"/>
          <w14:ligatures w14:val="none"/>
        </w:rPr>
        <w:t>FIRST AID</w:t>
      </w:r>
    </w:p>
    <w:p w14:paraId="275FBAAF" w14:textId="77777777" w:rsidR="002874DA" w:rsidRPr="002874DA" w:rsidRDefault="002874DA" w:rsidP="002874DA">
      <w:pPr>
        <w:rPr>
          <w:kern w:val="0"/>
          <w:sz w:val="24"/>
          <w14:ligatures w14:val="none"/>
        </w:rPr>
      </w:pPr>
      <w:r w:rsidRPr="002874DA">
        <w:rPr>
          <w:kern w:val="0"/>
          <w:sz w:val="24"/>
          <w14:ligatures w14:val="none"/>
        </w:rPr>
        <w:t xml:space="preserve">It is recommended that at least one person involved in Mothers’ Union activities/projects attends a recognised First Aid course, such as one-day Emergency First Aid Training. </w:t>
      </w:r>
    </w:p>
    <w:p w14:paraId="1E898BDD" w14:textId="77777777" w:rsidR="002874DA" w:rsidRPr="002874DA" w:rsidRDefault="002874DA" w:rsidP="002874DA">
      <w:pPr>
        <w:rPr>
          <w:kern w:val="0"/>
          <w:sz w:val="24"/>
          <w14:ligatures w14:val="none"/>
        </w:rPr>
      </w:pPr>
      <w:r w:rsidRPr="002874DA">
        <w:rPr>
          <w:kern w:val="0"/>
          <w:sz w:val="24"/>
          <w14:ligatures w14:val="none"/>
        </w:rPr>
        <w:t>A first aid kit should be available in premises and on outings and trips. Kits should be easy to access.</w:t>
      </w:r>
    </w:p>
    <w:p w14:paraId="1DC77148" w14:textId="77777777" w:rsidR="002874DA" w:rsidRPr="002874DA" w:rsidRDefault="002874DA" w:rsidP="002874DA">
      <w:pPr>
        <w:rPr>
          <w:kern w:val="0"/>
          <w:sz w:val="24"/>
          <w14:ligatures w14:val="none"/>
        </w:rPr>
      </w:pPr>
      <w:r w:rsidRPr="002874DA">
        <w:rPr>
          <w:kern w:val="0"/>
          <w:sz w:val="24"/>
          <w14:ligatures w14:val="none"/>
        </w:rPr>
        <w:t>When administering first aid, record what led up to the treatment, what treatment was administered, and who was present. Use an accident book to record this.</w:t>
      </w:r>
    </w:p>
    <w:p w14:paraId="73185B00" w14:textId="48D90B04" w:rsidR="002874DA" w:rsidRPr="00BB7A65" w:rsidRDefault="002874DA" w:rsidP="002874DA">
      <w:pPr>
        <w:rPr>
          <w:rFonts w:cstheme="minorHAnsi"/>
          <w:kern w:val="0"/>
          <w:sz w:val="24"/>
          <w14:ligatures w14:val="none"/>
        </w:rPr>
      </w:pPr>
      <w:r w:rsidRPr="002874DA">
        <w:rPr>
          <w:kern w:val="0"/>
          <w:sz w:val="24"/>
          <w14:ligatures w14:val="none"/>
        </w:rPr>
        <w:t>Similarly, if emergency services are called or a child/adult needs to seek medical attention, these incidents should be recorded as above in the accident book</w:t>
      </w:r>
    </w:p>
    <w:p w14:paraId="0867FE33" w14:textId="77777777" w:rsidR="002874DA" w:rsidRPr="002874DA" w:rsidRDefault="002874DA" w:rsidP="002874DA">
      <w:pPr>
        <w:rPr>
          <w:rFonts w:ascii="Calibri" w:hAnsi="Calibri" w:cs="Calibri"/>
          <w:b/>
          <w:bCs/>
          <w:kern w:val="0"/>
          <w:sz w:val="24"/>
          <w14:ligatures w14:val="none"/>
        </w:rPr>
      </w:pPr>
    </w:p>
    <w:p w14:paraId="188F8CEC" w14:textId="77777777" w:rsidR="002874DA" w:rsidRPr="002874DA" w:rsidRDefault="002874DA" w:rsidP="002874DA">
      <w:pPr>
        <w:rPr>
          <w:rFonts w:ascii="Calibri" w:hAnsi="Calibri" w:cs="Calibri"/>
          <w:b/>
          <w:bCs/>
          <w:kern w:val="0"/>
          <w:sz w:val="24"/>
          <w14:ligatures w14:val="none"/>
        </w:rPr>
      </w:pPr>
    </w:p>
    <w:sectPr w:rsidR="002874DA" w:rsidRPr="002874DA" w:rsidSect="009E06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CC4DD" w14:textId="77777777" w:rsidR="00EF42CB" w:rsidRDefault="00EF42CB" w:rsidP="002874DA">
      <w:pPr>
        <w:spacing w:after="0" w:line="240" w:lineRule="auto"/>
      </w:pPr>
      <w:r>
        <w:separator/>
      </w:r>
    </w:p>
  </w:endnote>
  <w:endnote w:type="continuationSeparator" w:id="0">
    <w:p w14:paraId="6ED44EA2" w14:textId="77777777" w:rsidR="00EF42CB" w:rsidRDefault="00EF42CB" w:rsidP="00287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BE854" w14:textId="77777777" w:rsidR="00EF42CB" w:rsidRDefault="00EF42CB" w:rsidP="002874DA">
      <w:pPr>
        <w:spacing w:after="0" w:line="240" w:lineRule="auto"/>
      </w:pPr>
      <w:r>
        <w:separator/>
      </w:r>
    </w:p>
  </w:footnote>
  <w:footnote w:type="continuationSeparator" w:id="0">
    <w:p w14:paraId="6E343B07" w14:textId="77777777" w:rsidR="00EF42CB" w:rsidRDefault="00EF42CB" w:rsidP="00287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5EA0"/>
    <w:multiLevelType w:val="hybridMultilevel"/>
    <w:tmpl w:val="E870D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32EA"/>
    <w:multiLevelType w:val="hybridMultilevel"/>
    <w:tmpl w:val="16AADD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6A5579"/>
    <w:multiLevelType w:val="hybridMultilevel"/>
    <w:tmpl w:val="B4FCD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A5DF3"/>
    <w:multiLevelType w:val="hybridMultilevel"/>
    <w:tmpl w:val="4E964C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4D45CF"/>
    <w:multiLevelType w:val="hybridMultilevel"/>
    <w:tmpl w:val="A9D4A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125D0"/>
    <w:multiLevelType w:val="hybridMultilevel"/>
    <w:tmpl w:val="C4941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E62D3"/>
    <w:multiLevelType w:val="hybridMultilevel"/>
    <w:tmpl w:val="107245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62C73"/>
    <w:multiLevelType w:val="hybridMultilevel"/>
    <w:tmpl w:val="F8020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004E76"/>
    <w:multiLevelType w:val="hybridMultilevel"/>
    <w:tmpl w:val="B1129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153AE"/>
    <w:multiLevelType w:val="hybridMultilevel"/>
    <w:tmpl w:val="E63AC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44820"/>
    <w:multiLevelType w:val="hybridMultilevel"/>
    <w:tmpl w:val="55809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30CC8"/>
    <w:multiLevelType w:val="hybridMultilevel"/>
    <w:tmpl w:val="0908D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02C69"/>
    <w:multiLevelType w:val="hybridMultilevel"/>
    <w:tmpl w:val="F0128E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97AA9"/>
    <w:multiLevelType w:val="hybridMultilevel"/>
    <w:tmpl w:val="07024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1612D"/>
    <w:multiLevelType w:val="hybridMultilevel"/>
    <w:tmpl w:val="34C6D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00944"/>
    <w:multiLevelType w:val="hybridMultilevel"/>
    <w:tmpl w:val="3E28D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462D8"/>
    <w:multiLevelType w:val="hybridMultilevel"/>
    <w:tmpl w:val="C4326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0109B"/>
    <w:multiLevelType w:val="hybridMultilevel"/>
    <w:tmpl w:val="7076F5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A0680F"/>
    <w:multiLevelType w:val="hybridMultilevel"/>
    <w:tmpl w:val="B0A085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CB11D8"/>
    <w:multiLevelType w:val="hybridMultilevel"/>
    <w:tmpl w:val="81D42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408BA"/>
    <w:multiLevelType w:val="hybridMultilevel"/>
    <w:tmpl w:val="D500F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96C8F"/>
    <w:multiLevelType w:val="hybridMultilevel"/>
    <w:tmpl w:val="E544F7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F141E1"/>
    <w:multiLevelType w:val="hybridMultilevel"/>
    <w:tmpl w:val="29D89F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7060A2"/>
    <w:multiLevelType w:val="hybridMultilevel"/>
    <w:tmpl w:val="07A0E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5320D0"/>
    <w:multiLevelType w:val="hybridMultilevel"/>
    <w:tmpl w:val="2AAC8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04403"/>
    <w:multiLevelType w:val="hybridMultilevel"/>
    <w:tmpl w:val="ECA88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A063D"/>
    <w:multiLevelType w:val="hybridMultilevel"/>
    <w:tmpl w:val="0924E8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80161"/>
    <w:multiLevelType w:val="hybridMultilevel"/>
    <w:tmpl w:val="62409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164787"/>
    <w:multiLevelType w:val="hybridMultilevel"/>
    <w:tmpl w:val="90AA2F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C33E2"/>
    <w:multiLevelType w:val="hybridMultilevel"/>
    <w:tmpl w:val="33B4D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22157E"/>
    <w:multiLevelType w:val="hybridMultilevel"/>
    <w:tmpl w:val="87EC0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0E1DF2"/>
    <w:multiLevelType w:val="hybridMultilevel"/>
    <w:tmpl w:val="F0B84A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DD7FAF"/>
    <w:multiLevelType w:val="hybridMultilevel"/>
    <w:tmpl w:val="689ED01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F6098F"/>
    <w:multiLevelType w:val="hybridMultilevel"/>
    <w:tmpl w:val="DD2C602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1E77B1"/>
    <w:multiLevelType w:val="hybridMultilevel"/>
    <w:tmpl w:val="3F085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46238"/>
    <w:multiLevelType w:val="hybridMultilevel"/>
    <w:tmpl w:val="A3965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537FE0"/>
    <w:multiLevelType w:val="hybridMultilevel"/>
    <w:tmpl w:val="EB84E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565155"/>
    <w:multiLevelType w:val="hybridMultilevel"/>
    <w:tmpl w:val="016623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F55100"/>
    <w:multiLevelType w:val="hybridMultilevel"/>
    <w:tmpl w:val="75107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192199"/>
    <w:multiLevelType w:val="hybridMultilevel"/>
    <w:tmpl w:val="31F85B9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DD62564"/>
    <w:multiLevelType w:val="hybridMultilevel"/>
    <w:tmpl w:val="53242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5C29AC"/>
    <w:multiLevelType w:val="hybridMultilevel"/>
    <w:tmpl w:val="B36EF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485A2C"/>
    <w:multiLevelType w:val="hybridMultilevel"/>
    <w:tmpl w:val="443C2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D40DF7"/>
    <w:multiLevelType w:val="hybridMultilevel"/>
    <w:tmpl w:val="34C49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CD32F8"/>
    <w:multiLevelType w:val="hybridMultilevel"/>
    <w:tmpl w:val="1466D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2C6FFB"/>
    <w:multiLevelType w:val="hybridMultilevel"/>
    <w:tmpl w:val="8EA4D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7E29A9"/>
    <w:multiLevelType w:val="hybridMultilevel"/>
    <w:tmpl w:val="D988E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B07DC1"/>
    <w:multiLevelType w:val="hybridMultilevel"/>
    <w:tmpl w:val="3070BC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7B51CD1"/>
    <w:multiLevelType w:val="hybridMultilevel"/>
    <w:tmpl w:val="7D56B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571990"/>
    <w:multiLevelType w:val="hybridMultilevel"/>
    <w:tmpl w:val="A3488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479785">
    <w:abstractNumId w:val="27"/>
  </w:num>
  <w:num w:numId="2" w16cid:durableId="1075126960">
    <w:abstractNumId w:val="9"/>
  </w:num>
  <w:num w:numId="3" w16cid:durableId="34545861">
    <w:abstractNumId w:val="20"/>
  </w:num>
  <w:num w:numId="4" w16cid:durableId="1342665662">
    <w:abstractNumId w:val="13"/>
  </w:num>
  <w:num w:numId="5" w16cid:durableId="242446688">
    <w:abstractNumId w:val="11"/>
  </w:num>
  <w:num w:numId="6" w16cid:durableId="1350831317">
    <w:abstractNumId w:val="34"/>
  </w:num>
  <w:num w:numId="7" w16cid:durableId="2114200663">
    <w:abstractNumId w:val="41"/>
  </w:num>
  <w:num w:numId="8" w16cid:durableId="1192918396">
    <w:abstractNumId w:val="12"/>
  </w:num>
  <w:num w:numId="9" w16cid:durableId="1632831616">
    <w:abstractNumId w:val="14"/>
  </w:num>
  <w:num w:numId="10" w16cid:durableId="874391730">
    <w:abstractNumId w:val="22"/>
  </w:num>
  <w:num w:numId="11" w16cid:durableId="1875121247">
    <w:abstractNumId w:val="4"/>
  </w:num>
  <w:num w:numId="12" w16cid:durableId="782000903">
    <w:abstractNumId w:val="42"/>
  </w:num>
  <w:num w:numId="13" w16cid:durableId="595553554">
    <w:abstractNumId w:val="7"/>
  </w:num>
  <w:num w:numId="14" w16cid:durableId="1893615788">
    <w:abstractNumId w:val="21"/>
  </w:num>
  <w:num w:numId="15" w16cid:durableId="15885859">
    <w:abstractNumId w:val="43"/>
  </w:num>
  <w:num w:numId="16" w16cid:durableId="197592786">
    <w:abstractNumId w:val="17"/>
  </w:num>
  <w:num w:numId="17" w16cid:durableId="1267149932">
    <w:abstractNumId w:val="35"/>
  </w:num>
  <w:num w:numId="18" w16cid:durableId="1850021117">
    <w:abstractNumId w:val="32"/>
  </w:num>
  <w:num w:numId="19" w16cid:durableId="1823155983">
    <w:abstractNumId w:val="37"/>
  </w:num>
  <w:num w:numId="20" w16cid:durableId="340163827">
    <w:abstractNumId w:val="33"/>
  </w:num>
  <w:num w:numId="21" w16cid:durableId="1215895104">
    <w:abstractNumId w:val="31"/>
  </w:num>
  <w:num w:numId="22" w16cid:durableId="985276333">
    <w:abstractNumId w:val="38"/>
  </w:num>
  <w:num w:numId="23" w16cid:durableId="1867255266">
    <w:abstractNumId w:val="6"/>
  </w:num>
  <w:num w:numId="24" w16cid:durableId="1294410990">
    <w:abstractNumId w:val="44"/>
  </w:num>
  <w:num w:numId="25" w16cid:durableId="146940779">
    <w:abstractNumId w:val="18"/>
  </w:num>
  <w:num w:numId="26" w16cid:durableId="69429839">
    <w:abstractNumId w:val="15"/>
  </w:num>
  <w:num w:numId="27" w16cid:durableId="503738461">
    <w:abstractNumId w:val="26"/>
  </w:num>
  <w:num w:numId="28" w16cid:durableId="1618104440">
    <w:abstractNumId w:val="23"/>
  </w:num>
  <w:num w:numId="29" w16cid:durableId="1356614269">
    <w:abstractNumId w:val="28"/>
  </w:num>
  <w:num w:numId="30" w16cid:durableId="341713146">
    <w:abstractNumId w:val="49"/>
  </w:num>
  <w:num w:numId="31" w16cid:durableId="1369841693">
    <w:abstractNumId w:val="3"/>
  </w:num>
  <w:num w:numId="32" w16cid:durableId="494223896">
    <w:abstractNumId w:val="40"/>
  </w:num>
  <w:num w:numId="33" w16cid:durableId="1459488798">
    <w:abstractNumId w:val="47"/>
  </w:num>
  <w:num w:numId="34" w16cid:durableId="7830207">
    <w:abstractNumId w:val="29"/>
  </w:num>
  <w:num w:numId="35" w16cid:durableId="1405371900">
    <w:abstractNumId w:val="1"/>
  </w:num>
  <w:num w:numId="36" w16cid:durableId="1402483510">
    <w:abstractNumId w:val="39"/>
  </w:num>
  <w:num w:numId="37" w16cid:durableId="756246367">
    <w:abstractNumId w:val="0"/>
  </w:num>
  <w:num w:numId="38" w16cid:durableId="1369456250">
    <w:abstractNumId w:val="5"/>
  </w:num>
  <w:num w:numId="39" w16cid:durableId="1600408138">
    <w:abstractNumId w:val="25"/>
  </w:num>
  <w:num w:numId="40" w16cid:durableId="547768717">
    <w:abstractNumId w:val="46"/>
  </w:num>
  <w:num w:numId="41" w16cid:durableId="510141532">
    <w:abstractNumId w:val="2"/>
  </w:num>
  <w:num w:numId="42" w16cid:durableId="1057708832">
    <w:abstractNumId w:val="16"/>
  </w:num>
  <w:num w:numId="43" w16cid:durableId="1756584892">
    <w:abstractNumId w:val="48"/>
  </w:num>
  <w:num w:numId="44" w16cid:durableId="560405472">
    <w:abstractNumId w:val="10"/>
  </w:num>
  <w:num w:numId="45" w16cid:durableId="133838501">
    <w:abstractNumId w:val="8"/>
  </w:num>
  <w:num w:numId="46" w16cid:durableId="1707438170">
    <w:abstractNumId w:val="45"/>
  </w:num>
  <w:num w:numId="47" w16cid:durableId="84960557">
    <w:abstractNumId w:val="30"/>
  </w:num>
  <w:num w:numId="48" w16cid:durableId="1694762298">
    <w:abstractNumId w:val="19"/>
  </w:num>
  <w:num w:numId="49" w16cid:durableId="1640650395">
    <w:abstractNumId w:val="36"/>
  </w:num>
  <w:num w:numId="50" w16cid:durableId="1460953839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DA"/>
    <w:rsid w:val="00006959"/>
    <w:rsid w:val="000079B3"/>
    <w:rsid w:val="00013835"/>
    <w:rsid w:val="00026F62"/>
    <w:rsid w:val="00027F10"/>
    <w:rsid w:val="000563FA"/>
    <w:rsid w:val="000745D1"/>
    <w:rsid w:val="00086C24"/>
    <w:rsid w:val="000873FC"/>
    <w:rsid w:val="00091552"/>
    <w:rsid w:val="000D0D3F"/>
    <w:rsid w:val="001147A2"/>
    <w:rsid w:val="001170AF"/>
    <w:rsid w:val="001177FD"/>
    <w:rsid w:val="001325B9"/>
    <w:rsid w:val="00136A56"/>
    <w:rsid w:val="00137966"/>
    <w:rsid w:val="00141D8E"/>
    <w:rsid w:val="00161FC6"/>
    <w:rsid w:val="001670BB"/>
    <w:rsid w:val="00183E41"/>
    <w:rsid w:val="0019799A"/>
    <w:rsid w:val="001A1A4A"/>
    <w:rsid w:val="001D01D6"/>
    <w:rsid w:val="001F132A"/>
    <w:rsid w:val="002224A1"/>
    <w:rsid w:val="0022261C"/>
    <w:rsid w:val="002238FF"/>
    <w:rsid w:val="0026068F"/>
    <w:rsid w:val="00263399"/>
    <w:rsid w:val="00280A4C"/>
    <w:rsid w:val="0028268F"/>
    <w:rsid w:val="002874DA"/>
    <w:rsid w:val="00287C2C"/>
    <w:rsid w:val="0029116B"/>
    <w:rsid w:val="002954BA"/>
    <w:rsid w:val="002A05B9"/>
    <w:rsid w:val="002B3223"/>
    <w:rsid w:val="002C4329"/>
    <w:rsid w:val="002E57BF"/>
    <w:rsid w:val="002F13C9"/>
    <w:rsid w:val="002F5926"/>
    <w:rsid w:val="002F5DF7"/>
    <w:rsid w:val="002F7BE7"/>
    <w:rsid w:val="00301A48"/>
    <w:rsid w:val="00334CE2"/>
    <w:rsid w:val="00377367"/>
    <w:rsid w:val="003B45DB"/>
    <w:rsid w:val="003C4D6F"/>
    <w:rsid w:val="003C66A7"/>
    <w:rsid w:val="003D4530"/>
    <w:rsid w:val="003E09FC"/>
    <w:rsid w:val="00414982"/>
    <w:rsid w:val="004402AC"/>
    <w:rsid w:val="0046301A"/>
    <w:rsid w:val="00490961"/>
    <w:rsid w:val="004B18AD"/>
    <w:rsid w:val="004C6F81"/>
    <w:rsid w:val="004E619E"/>
    <w:rsid w:val="00500DF8"/>
    <w:rsid w:val="0050524E"/>
    <w:rsid w:val="00525267"/>
    <w:rsid w:val="00583669"/>
    <w:rsid w:val="005A4007"/>
    <w:rsid w:val="005C282C"/>
    <w:rsid w:val="005C702B"/>
    <w:rsid w:val="005D18AF"/>
    <w:rsid w:val="006279DB"/>
    <w:rsid w:val="00640040"/>
    <w:rsid w:val="00657963"/>
    <w:rsid w:val="00661616"/>
    <w:rsid w:val="00663BF5"/>
    <w:rsid w:val="006669DD"/>
    <w:rsid w:val="006752B9"/>
    <w:rsid w:val="00684B96"/>
    <w:rsid w:val="00695AF4"/>
    <w:rsid w:val="006A54BE"/>
    <w:rsid w:val="006B3C21"/>
    <w:rsid w:val="006E0DD8"/>
    <w:rsid w:val="006E5461"/>
    <w:rsid w:val="00707D81"/>
    <w:rsid w:val="00740518"/>
    <w:rsid w:val="007479C8"/>
    <w:rsid w:val="007516EE"/>
    <w:rsid w:val="007536B4"/>
    <w:rsid w:val="0076351A"/>
    <w:rsid w:val="007741BF"/>
    <w:rsid w:val="007742A6"/>
    <w:rsid w:val="00794776"/>
    <w:rsid w:val="007A5E00"/>
    <w:rsid w:val="007C02DC"/>
    <w:rsid w:val="007D5066"/>
    <w:rsid w:val="007D72DF"/>
    <w:rsid w:val="0080440F"/>
    <w:rsid w:val="00816A71"/>
    <w:rsid w:val="00830B59"/>
    <w:rsid w:val="0083180A"/>
    <w:rsid w:val="008722B8"/>
    <w:rsid w:val="008A1089"/>
    <w:rsid w:val="008C37CC"/>
    <w:rsid w:val="008D7F82"/>
    <w:rsid w:val="008E453C"/>
    <w:rsid w:val="009032F5"/>
    <w:rsid w:val="00911518"/>
    <w:rsid w:val="009125C1"/>
    <w:rsid w:val="0091424C"/>
    <w:rsid w:val="00927F48"/>
    <w:rsid w:val="0095031D"/>
    <w:rsid w:val="00961773"/>
    <w:rsid w:val="00965EF3"/>
    <w:rsid w:val="00970FD4"/>
    <w:rsid w:val="009718E3"/>
    <w:rsid w:val="009940D7"/>
    <w:rsid w:val="00996ADE"/>
    <w:rsid w:val="009B3A10"/>
    <w:rsid w:val="009E06FB"/>
    <w:rsid w:val="009E7BD5"/>
    <w:rsid w:val="00A03C87"/>
    <w:rsid w:val="00A04ADB"/>
    <w:rsid w:val="00A118C3"/>
    <w:rsid w:val="00A150BB"/>
    <w:rsid w:val="00A35B69"/>
    <w:rsid w:val="00A4564A"/>
    <w:rsid w:val="00A76C64"/>
    <w:rsid w:val="00A93B2E"/>
    <w:rsid w:val="00AA69AB"/>
    <w:rsid w:val="00AB46EA"/>
    <w:rsid w:val="00AD3E49"/>
    <w:rsid w:val="00AF6173"/>
    <w:rsid w:val="00AF6BE9"/>
    <w:rsid w:val="00B21B3A"/>
    <w:rsid w:val="00B335D0"/>
    <w:rsid w:val="00B40E73"/>
    <w:rsid w:val="00B577D4"/>
    <w:rsid w:val="00B61FED"/>
    <w:rsid w:val="00B741A9"/>
    <w:rsid w:val="00B904C7"/>
    <w:rsid w:val="00BB3172"/>
    <w:rsid w:val="00BB3E7D"/>
    <w:rsid w:val="00BB7A65"/>
    <w:rsid w:val="00BC3D28"/>
    <w:rsid w:val="00BD11B8"/>
    <w:rsid w:val="00BD7D1A"/>
    <w:rsid w:val="00BF3241"/>
    <w:rsid w:val="00C103EF"/>
    <w:rsid w:val="00C13BF6"/>
    <w:rsid w:val="00C23B5F"/>
    <w:rsid w:val="00C258E6"/>
    <w:rsid w:val="00C261DA"/>
    <w:rsid w:val="00C52A1E"/>
    <w:rsid w:val="00C534C3"/>
    <w:rsid w:val="00C56010"/>
    <w:rsid w:val="00C609E8"/>
    <w:rsid w:val="00C72079"/>
    <w:rsid w:val="00C76896"/>
    <w:rsid w:val="00C95F4C"/>
    <w:rsid w:val="00CA463A"/>
    <w:rsid w:val="00CB5B7D"/>
    <w:rsid w:val="00CE1E5F"/>
    <w:rsid w:val="00CE2348"/>
    <w:rsid w:val="00CF47EF"/>
    <w:rsid w:val="00CF4B3B"/>
    <w:rsid w:val="00CF7CEC"/>
    <w:rsid w:val="00D14935"/>
    <w:rsid w:val="00D2041F"/>
    <w:rsid w:val="00D271A9"/>
    <w:rsid w:val="00D56503"/>
    <w:rsid w:val="00D57EC8"/>
    <w:rsid w:val="00D70704"/>
    <w:rsid w:val="00D74884"/>
    <w:rsid w:val="00D74C91"/>
    <w:rsid w:val="00D86282"/>
    <w:rsid w:val="00DA124F"/>
    <w:rsid w:val="00DA6826"/>
    <w:rsid w:val="00DC36A2"/>
    <w:rsid w:val="00DC4074"/>
    <w:rsid w:val="00DD39C2"/>
    <w:rsid w:val="00E0027E"/>
    <w:rsid w:val="00E117C0"/>
    <w:rsid w:val="00E4224F"/>
    <w:rsid w:val="00E5273E"/>
    <w:rsid w:val="00E811DA"/>
    <w:rsid w:val="00E85D3E"/>
    <w:rsid w:val="00E9368E"/>
    <w:rsid w:val="00EA6087"/>
    <w:rsid w:val="00EC1683"/>
    <w:rsid w:val="00EE05FA"/>
    <w:rsid w:val="00EF42CB"/>
    <w:rsid w:val="00EF456E"/>
    <w:rsid w:val="00F12F81"/>
    <w:rsid w:val="00F713EC"/>
    <w:rsid w:val="00F82875"/>
    <w:rsid w:val="00F8326C"/>
    <w:rsid w:val="00FA4C0D"/>
    <w:rsid w:val="00FB2A5E"/>
    <w:rsid w:val="00FB7E47"/>
    <w:rsid w:val="00FD194B"/>
    <w:rsid w:val="00FD7286"/>
    <w:rsid w:val="00FD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C682F"/>
  <w15:chartTrackingRefBased/>
  <w15:docId w15:val="{4C9A03F2-0562-4CE7-B589-760D52A2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874DA"/>
  </w:style>
  <w:style w:type="paragraph" w:styleId="Header">
    <w:name w:val="header"/>
    <w:basedOn w:val="Normal"/>
    <w:link w:val="HeaderChar"/>
    <w:uiPriority w:val="99"/>
    <w:unhideWhenUsed/>
    <w:rsid w:val="002874DA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874D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874DA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874DA"/>
    <w:rPr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74DA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4DA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2874DA"/>
    <w:rPr>
      <w:vertAlign w:val="superscript"/>
    </w:rPr>
  </w:style>
  <w:style w:type="paragraph" w:styleId="ListParagraph">
    <w:name w:val="List Paragraph"/>
    <w:basedOn w:val="Normal"/>
    <w:uiPriority w:val="34"/>
    <w:qFormat/>
    <w:rsid w:val="002874DA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874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4DA"/>
    <w:rPr>
      <w:color w:val="605E5C"/>
      <w:shd w:val="clear" w:color="auto" w:fill="E1DFDD"/>
    </w:rPr>
  </w:style>
  <w:style w:type="table" w:styleId="TableGrid">
    <w:name w:val="Table Grid"/>
    <w:basedOn w:val="TableNormal"/>
    <w:rsid w:val="002874D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2874DA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DefaultParagraphFont"/>
    <w:rsid w:val="002874DA"/>
    <w:rPr>
      <w:rFonts w:ascii="Segoe UI" w:hAnsi="Segoe UI" w:cs="Segoe UI" w:hint="default"/>
      <w:sz w:val="18"/>
      <w:szCs w:val="18"/>
      <w:shd w:val="clear" w:color="auto" w:fill="FFFFFF"/>
    </w:rPr>
  </w:style>
  <w:style w:type="table" w:customStyle="1" w:styleId="TableGrid1">
    <w:name w:val="Table Grid1"/>
    <w:basedOn w:val="TableNormal"/>
    <w:next w:val="TableGrid"/>
    <w:uiPriority w:val="39"/>
    <w:rsid w:val="00F7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713E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ee3ac7-adc7-40ed-9783-6baa4eb980c2" xsi:nil="true"/>
    <lcf76f155ced4ddcb4097134ff3c332f xmlns="d76b5dab-2c76-4a9b-9990-5d5d759b7ea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30B06A936024989D7120A63D9B9CF" ma:contentTypeVersion="16" ma:contentTypeDescription="Create a new document." ma:contentTypeScope="" ma:versionID="1dcc2ac76c99f0621804764ee983fcb3">
  <xsd:schema xmlns:xsd="http://www.w3.org/2001/XMLSchema" xmlns:xs="http://www.w3.org/2001/XMLSchema" xmlns:p="http://schemas.microsoft.com/office/2006/metadata/properties" xmlns:ns2="d76b5dab-2c76-4a9b-9990-5d5d759b7eaa" xmlns:ns3="ceee3ac7-adc7-40ed-9783-6baa4eb980c2" targetNamespace="http://schemas.microsoft.com/office/2006/metadata/properties" ma:root="true" ma:fieldsID="13653eff1f68b5860676d5df43c920be" ns2:_="" ns3:_="">
    <xsd:import namespace="d76b5dab-2c76-4a9b-9990-5d5d759b7eaa"/>
    <xsd:import namespace="ceee3ac7-adc7-40ed-9783-6baa4eb980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b5dab-2c76-4a9b-9990-5d5d759b7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c0d79df-d36d-422c-8dcf-4a719d2e8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e3ac7-adc7-40ed-9783-6baa4eb980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f312bf-9b88-4f14-a54e-e48612369d7b}" ma:internalName="TaxCatchAll" ma:showField="CatchAllData" ma:web="ceee3ac7-adc7-40ed-9783-6baa4eb980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052434-6171-4A19-8705-BC45BFEE03F2}">
  <ds:schemaRefs>
    <ds:schemaRef ds:uri="http://schemas.microsoft.com/office/2006/metadata/properties"/>
    <ds:schemaRef ds:uri="http://schemas.microsoft.com/office/infopath/2007/PartnerControls"/>
    <ds:schemaRef ds:uri="ceee3ac7-adc7-40ed-9783-6baa4eb980c2"/>
    <ds:schemaRef ds:uri="d76b5dab-2c76-4a9b-9990-5d5d759b7eaa"/>
  </ds:schemaRefs>
</ds:datastoreItem>
</file>

<file path=customXml/itemProps2.xml><?xml version="1.0" encoding="utf-8"?>
<ds:datastoreItem xmlns:ds="http://schemas.openxmlformats.org/officeDocument/2006/customXml" ds:itemID="{42FEDDB2-C32C-4312-837E-E4C8B973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6b5dab-2c76-4a9b-9990-5d5d759b7eaa"/>
    <ds:schemaRef ds:uri="ceee3ac7-adc7-40ed-9783-6baa4eb98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D47AE7-41F8-4FF6-AB9F-B80F42BCD3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622BDB-BC3E-42CA-B253-40B9F3C2D2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Murray</dc:creator>
  <cp:keywords/>
  <dc:description/>
  <cp:lastModifiedBy>Clare Thomas</cp:lastModifiedBy>
  <cp:revision>4</cp:revision>
  <dcterms:created xsi:type="dcterms:W3CDTF">2025-09-02T08:58:00Z</dcterms:created>
  <dcterms:modified xsi:type="dcterms:W3CDTF">2025-09-02T09:01:00Z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0x010100B1C30B06A936024989D7120A63D9B9CF</vt:lpwstr>
  </property>
</Properties>
</file>