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3AA7" w14:textId="686A4ECB" w:rsidR="00D06527" w:rsidRDefault="00D06527" w:rsidP="000C7B95">
      <w:pPr>
        <w:pStyle w:val="Heading1"/>
        <w:rPr>
          <w:rFonts w:ascii="Arial" w:hAnsi="Arial" w:cs="Arial"/>
          <w:b/>
          <w:bCs/>
          <w:sz w:val="24"/>
          <w:szCs w:val="24"/>
        </w:rPr>
      </w:pPr>
      <w:r>
        <w:rPr>
          <w:rFonts w:ascii="Arial" w:hAnsi="Arial" w:cs="Arial"/>
          <w:b/>
          <w:bCs/>
          <w:sz w:val="24"/>
          <w:szCs w:val="24"/>
        </w:rPr>
        <w:t>Reports for Council meeting April 28</w:t>
      </w:r>
      <w:r w:rsidRPr="00D06527">
        <w:rPr>
          <w:rFonts w:ascii="Arial" w:hAnsi="Arial" w:cs="Arial"/>
          <w:b/>
          <w:bCs/>
          <w:sz w:val="24"/>
          <w:szCs w:val="24"/>
          <w:vertAlign w:val="superscript"/>
        </w:rPr>
        <w:t>th</w:t>
      </w:r>
      <w:r>
        <w:rPr>
          <w:rFonts w:ascii="Arial" w:hAnsi="Arial" w:cs="Arial"/>
          <w:b/>
          <w:bCs/>
          <w:sz w:val="24"/>
          <w:szCs w:val="24"/>
        </w:rPr>
        <w:t xml:space="preserve"> 2026</w:t>
      </w:r>
    </w:p>
    <w:p w14:paraId="47C3F002" w14:textId="60207EBE" w:rsidR="00047D73" w:rsidRDefault="00047D73" w:rsidP="000C7B95">
      <w:pPr>
        <w:pStyle w:val="Heading1"/>
        <w:rPr>
          <w:rFonts w:ascii="Arial" w:hAnsi="Arial" w:cs="Arial"/>
          <w:b/>
          <w:bCs/>
          <w:sz w:val="24"/>
          <w:szCs w:val="24"/>
        </w:rPr>
      </w:pPr>
      <w:r>
        <w:rPr>
          <w:rFonts w:ascii="Arial" w:hAnsi="Arial" w:cs="Arial"/>
          <w:b/>
          <w:bCs/>
          <w:sz w:val="24"/>
          <w:szCs w:val="24"/>
        </w:rPr>
        <w:t>Diocesan President’s report</w:t>
      </w:r>
      <w:r>
        <w:rPr>
          <w:rFonts w:ascii="Arial" w:hAnsi="Arial" w:cs="Arial"/>
          <w:b/>
          <w:bCs/>
          <w:sz w:val="24"/>
          <w:szCs w:val="24"/>
        </w:rPr>
        <w:br/>
      </w:r>
    </w:p>
    <w:p w14:paraId="7D9F8A1E" w14:textId="4DB435AD" w:rsidR="0008726F" w:rsidRDefault="00047D73" w:rsidP="00047D73">
      <w:r>
        <w:t>The focus of this year is about growing our membership and also our leadership team. Whether that is in the branches</w:t>
      </w:r>
      <w:r w:rsidR="00052DF6">
        <w:t xml:space="preserve"> and groups</w:t>
      </w:r>
      <w:r>
        <w:t xml:space="preserve"> or as part of our diocesan </w:t>
      </w:r>
      <w:r w:rsidR="00347BB8">
        <w:t>officers’</w:t>
      </w:r>
      <w:r w:rsidR="001C0582">
        <w:t xml:space="preserve"> </w:t>
      </w:r>
      <w:r w:rsidR="00347BB8">
        <w:t>team.</w:t>
      </w:r>
      <w:r>
        <w:t xml:space="preserve"> </w:t>
      </w:r>
      <w:r w:rsidR="001C0582">
        <w:t xml:space="preserve"> Following a </w:t>
      </w:r>
      <w:proofErr w:type="gramStart"/>
      <w:r w:rsidR="00347BB8">
        <w:t>presentation</w:t>
      </w:r>
      <w:proofErr w:type="gramEnd"/>
      <w:r w:rsidR="001C0582">
        <w:t xml:space="preserve"> I gave to </w:t>
      </w:r>
      <w:r w:rsidR="00347BB8">
        <w:t>Hadleigh</w:t>
      </w:r>
      <w:r w:rsidR="001C0582">
        <w:t xml:space="preserve"> </w:t>
      </w:r>
      <w:r w:rsidR="00347BB8">
        <w:t>D</w:t>
      </w:r>
      <w:r w:rsidR="001C0582">
        <w:t>eanery Synod</w:t>
      </w:r>
      <w:r w:rsidR="00052DF6">
        <w:t xml:space="preserve"> in March</w:t>
      </w:r>
      <w:r w:rsidR="00D06527">
        <w:t>,</w:t>
      </w:r>
      <w:r w:rsidR="001C0582">
        <w:t xml:space="preserve"> t</w:t>
      </w:r>
      <w:r>
        <w:t xml:space="preserve">he churchwardens of Stratford St Mary church </w:t>
      </w:r>
      <w:r w:rsidR="00D06527">
        <w:t xml:space="preserve">have </w:t>
      </w:r>
      <w:r>
        <w:t xml:space="preserve">invited me to </w:t>
      </w:r>
      <w:r w:rsidR="00D06527">
        <w:t xml:space="preserve">speak at </w:t>
      </w:r>
      <w:r>
        <w:t>a café church service</w:t>
      </w:r>
      <w:r w:rsidR="00347BB8">
        <w:t xml:space="preserve"> on April 18</w:t>
      </w:r>
      <w:r w:rsidR="006D6135" w:rsidRPr="00347BB8">
        <w:rPr>
          <w:vertAlign w:val="superscript"/>
        </w:rPr>
        <w:t>th</w:t>
      </w:r>
      <w:r w:rsidR="006D6135">
        <w:t>, to</w:t>
      </w:r>
      <w:r>
        <w:t xml:space="preserve"> the young parents about joining MU. I am also speaking to a group at St Felix Rendlesham</w:t>
      </w:r>
      <w:r w:rsidR="00130E54">
        <w:t xml:space="preserve"> in May</w:t>
      </w:r>
      <w:r>
        <w:t xml:space="preserve">, </w:t>
      </w:r>
      <w:r w:rsidR="00D06527">
        <w:t>again</w:t>
      </w:r>
      <w:r>
        <w:t xml:space="preserve"> with a view to</w:t>
      </w:r>
      <w:r w:rsidR="00130E54">
        <w:t xml:space="preserve"> creating another new branch or group.</w:t>
      </w:r>
    </w:p>
    <w:p w14:paraId="37E3D456" w14:textId="77777777" w:rsidR="00130E54" w:rsidRDefault="00130E54" w:rsidP="00047D73"/>
    <w:p w14:paraId="6B260BB5" w14:textId="4E478CDF" w:rsidR="0008726F" w:rsidRDefault="0008726F" w:rsidP="00047D73">
      <w:r>
        <w:t>In February I used my role as a General Synod Rep for the diocese to hold a</w:t>
      </w:r>
      <w:r w:rsidR="00130E54">
        <w:t xml:space="preserve"> General Synod fringe</w:t>
      </w:r>
      <w:r>
        <w:t xml:space="preserve"> meeting in Mary Sumner House. The meeting highlight</w:t>
      </w:r>
      <w:r w:rsidR="00347BB8">
        <w:t>ed</w:t>
      </w:r>
      <w:r>
        <w:t xml:space="preserve"> a worship resources</w:t>
      </w:r>
      <w:r w:rsidR="00130E54">
        <w:t>,</w:t>
      </w:r>
      <w:r>
        <w:t xml:space="preserve"> United in Sol</w:t>
      </w:r>
      <w:r w:rsidR="00130E54">
        <w:t>a</w:t>
      </w:r>
      <w:r>
        <w:t>ce and Grace</w:t>
      </w:r>
      <w:r w:rsidR="00130E54">
        <w:t>’</w:t>
      </w:r>
      <w:r>
        <w:t xml:space="preserve"> </w:t>
      </w:r>
      <w:r w:rsidR="00130E54">
        <w:t>which aim</w:t>
      </w:r>
      <w:r w:rsidR="00347BB8">
        <w:t>ed</w:t>
      </w:r>
      <w:r w:rsidR="00130E54">
        <w:t xml:space="preserve"> to create</w:t>
      </w:r>
      <w:r>
        <w:t xml:space="preserve"> a bridge </w:t>
      </w:r>
      <w:r w:rsidR="00130E54">
        <w:t>for survivors</w:t>
      </w:r>
      <w:r>
        <w:t xml:space="preserve"> of abuse with the church. This was developed by Revd Jenny Seggar, Rural Dean for Samford deanery, </w:t>
      </w:r>
      <w:r w:rsidR="00130E54">
        <w:t>along with Christine Ward MU Deanery leader.  The RISE-U</w:t>
      </w:r>
      <w:r w:rsidR="00347BB8">
        <w:t>P</w:t>
      </w:r>
      <w:r w:rsidR="00130E54">
        <w:t xml:space="preserve"> resources were on display and the Worldwide </w:t>
      </w:r>
      <w:r w:rsidR="00347BB8">
        <w:t>P</w:t>
      </w:r>
      <w:r w:rsidR="00130E54">
        <w:t xml:space="preserve">resident and CEO of MU came to the meeting to promote our work on this issue of </w:t>
      </w:r>
      <w:r w:rsidR="00347BB8">
        <w:t xml:space="preserve">domestic </w:t>
      </w:r>
      <w:r w:rsidR="00130E54">
        <w:t>abuse.</w:t>
      </w:r>
    </w:p>
    <w:p w14:paraId="24B7590A" w14:textId="77777777" w:rsidR="00047D73" w:rsidRDefault="00047D73" w:rsidP="00047D73"/>
    <w:p w14:paraId="121F9848" w14:textId="52D10E21" w:rsidR="00047D73" w:rsidRDefault="00047D73" w:rsidP="00047D73">
      <w:r>
        <w:t xml:space="preserve">Our Big Knicker Night </w:t>
      </w:r>
      <w:r w:rsidR="00347BB8">
        <w:t xml:space="preserve">in June </w:t>
      </w:r>
      <w:r>
        <w:t>is being supported by the Diocesan Communication team</w:t>
      </w:r>
      <w:r w:rsidR="0008726F">
        <w:t xml:space="preserve"> who are helping </w:t>
      </w:r>
      <w:r w:rsidR="00D06527">
        <w:t xml:space="preserve">us </w:t>
      </w:r>
      <w:r w:rsidR="0008726F">
        <w:t>to promote this event</w:t>
      </w:r>
      <w:r>
        <w:t>. Tim Holder and Leonie Rylie have offered to make three short videos about M</w:t>
      </w:r>
      <w:r w:rsidR="0008726F">
        <w:t>U</w:t>
      </w:r>
      <w:r>
        <w:t xml:space="preserve"> with one focusing on the Big Knicker Night. I have made an enormous pair of knickers, which they plan to have in</w:t>
      </w:r>
      <w:r w:rsidR="00347BB8">
        <w:t xml:space="preserve"> the</w:t>
      </w:r>
      <w:r>
        <w:t xml:space="preserve"> </w:t>
      </w:r>
      <w:r w:rsidR="00347BB8">
        <w:t>C</w:t>
      </w:r>
      <w:r>
        <w:t xml:space="preserve">hurch </w:t>
      </w:r>
      <w:r w:rsidR="00347BB8">
        <w:t>T</w:t>
      </w:r>
      <w:r>
        <w:t>ent at the Suffolk Show</w:t>
      </w:r>
      <w:r w:rsidR="00347BB8">
        <w:t>;</w:t>
      </w:r>
      <w:r>
        <w:t xml:space="preserve"> which is about a month before the event on June 23</w:t>
      </w:r>
      <w:r w:rsidRPr="00047D73">
        <w:rPr>
          <w:vertAlign w:val="superscript"/>
        </w:rPr>
        <w:t>rd</w:t>
      </w:r>
      <w:r>
        <w:t xml:space="preserve">. These knickers are so big two people could stand in each leg, making it a photo opportunity </w:t>
      </w:r>
      <w:r w:rsidR="0008726F">
        <w:t>to pass onto to various media outlets.</w:t>
      </w:r>
    </w:p>
    <w:p w14:paraId="260A8EAF" w14:textId="56BCC6BB" w:rsidR="0008726F" w:rsidRDefault="0008726F" w:rsidP="00047D73">
      <w:r>
        <w:t xml:space="preserve">The other videos </w:t>
      </w:r>
      <w:r w:rsidR="00347BB8">
        <w:t xml:space="preserve">the diocesan team have offered to make </w:t>
      </w:r>
      <w:r>
        <w:t xml:space="preserve">will feature the </w:t>
      </w:r>
      <w:r w:rsidR="00052DF6">
        <w:t>‘</w:t>
      </w:r>
      <w:r>
        <w:t>Join in Join Us</w:t>
      </w:r>
      <w:r w:rsidR="00052DF6">
        <w:t>’</w:t>
      </w:r>
      <w:r>
        <w:t xml:space="preserve"> challenge and our project work. </w:t>
      </w:r>
    </w:p>
    <w:p w14:paraId="2FD4A613" w14:textId="77777777" w:rsidR="0008726F" w:rsidRDefault="0008726F" w:rsidP="00047D73"/>
    <w:p w14:paraId="27CAED5B" w14:textId="1B7154A6" w:rsidR="0008726F" w:rsidRDefault="0008726F" w:rsidP="00047D73">
      <w:r>
        <w:t>Our Lady Day service was attended by over 170 people, whether in person in the Minster or joining the live stream.</w:t>
      </w:r>
      <w:r w:rsidR="00052DF6">
        <w:t xml:space="preserve"> Thank you to everyone who came and to those helped on the day, whether as a steward, reading the bible, or with the refreshments. </w:t>
      </w:r>
      <w:r w:rsidR="00130E54">
        <w:t xml:space="preserve"> Archdeacon Sam Brazier-Gibbs who lead the service is now joining MU as a member. </w:t>
      </w:r>
      <w:r>
        <w:t xml:space="preserve"> At council you can decide which project the collection of £274.50 should be allocated to. </w:t>
      </w:r>
    </w:p>
    <w:p w14:paraId="55417A5A" w14:textId="77777777" w:rsidR="0008726F" w:rsidRDefault="0008726F" w:rsidP="00047D73"/>
    <w:p w14:paraId="29BAC3E6" w14:textId="69E1233A" w:rsidR="0008726F" w:rsidRDefault="0008726F" w:rsidP="00047D73">
      <w:r>
        <w:t xml:space="preserve">The third Grandparent Day in Bury St Edmunds was another success, with very positive feedback from those attending as well as some good pointers for future events. Most of the people attending were not MU members and I will be following up by sending out invitations to our Mary Sumner </w:t>
      </w:r>
      <w:r w:rsidR="00347BB8">
        <w:t>D</w:t>
      </w:r>
      <w:r>
        <w:t>ay service in the cathedral on August 9</w:t>
      </w:r>
      <w:r w:rsidRPr="0008726F">
        <w:rPr>
          <w:vertAlign w:val="superscript"/>
        </w:rPr>
        <w:t>th</w:t>
      </w:r>
      <w:r>
        <w:t xml:space="preserve">. </w:t>
      </w:r>
    </w:p>
    <w:p w14:paraId="25E085EB" w14:textId="77777777" w:rsidR="0008726F" w:rsidRDefault="0008726F" w:rsidP="00047D73"/>
    <w:p w14:paraId="320C954C" w14:textId="263EFB1A" w:rsidR="00047D73" w:rsidRDefault="00047D73" w:rsidP="00047D73">
      <w:r>
        <w:t>We have had someone step up to be the new Diocesan Booking Officer, which will be a big help to myself</w:t>
      </w:r>
      <w:r w:rsidR="00D06527">
        <w:t>,</w:t>
      </w:r>
      <w:r>
        <w:t xml:space="preserve"> as I currently still carry both the DP and </w:t>
      </w:r>
      <w:r w:rsidR="00347BB8">
        <w:t>D</w:t>
      </w:r>
      <w:r>
        <w:t xml:space="preserve">iocesan </w:t>
      </w:r>
      <w:r w:rsidR="00347BB8">
        <w:t>s</w:t>
      </w:r>
      <w:r>
        <w:t>ecretary role. I would value someone taking on the correspondence aspect of the role.</w:t>
      </w:r>
      <w:r w:rsidR="00D06527">
        <w:t xml:space="preserve"> </w:t>
      </w:r>
      <w:r>
        <w:t>We have a</w:t>
      </w:r>
      <w:r w:rsidR="00347BB8">
        <w:t xml:space="preserve"> </w:t>
      </w:r>
      <w:r>
        <w:t xml:space="preserve">new Diocesan Treasurer and Gift Aid Officer who will be introducing themselves at Council. </w:t>
      </w:r>
    </w:p>
    <w:p w14:paraId="3EFC785C" w14:textId="77777777" w:rsidR="0008726F" w:rsidRDefault="0008726F" w:rsidP="00047D73"/>
    <w:p w14:paraId="3A80F9CC" w14:textId="45EE2FE5" w:rsidR="00D06527" w:rsidRPr="00714F55" w:rsidRDefault="00D06527" w:rsidP="00D06527">
      <w:pPr>
        <w:rPr>
          <w:rFonts w:ascii="Calibri" w:hAnsi="Calibri"/>
          <w:b/>
          <w:bCs/>
          <w:sz w:val="28"/>
          <w:szCs w:val="28"/>
        </w:rPr>
      </w:pPr>
      <w:r>
        <w:t>Last, but not least, there is a vacancy for a General Trustee. There are four trustee meetings each year, which you can attend via zoom. We need someone who is a team player, and is enthusiastic about Mothers’ Union. The role description includes the following:</w:t>
      </w:r>
    </w:p>
    <w:p w14:paraId="00FBD1AB" w14:textId="77777777" w:rsidR="00D06527" w:rsidRPr="00F67981" w:rsidRDefault="00D06527" w:rsidP="00D06527">
      <w:pPr>
        <w:numPr>
          <w:ilvl w:val="0"/>
          <w:numId w:val="1"/>
        </w:numPr>
        <w:rPr>
          <w:rFonts w:ascii="Calibri" w:hAnsi="Calibri"/>
          <w:bCs/>
        </w:rPr>
      </w:pPr>
      <w:r w:rsidRPr="00F67981">
        <w:rPr>
          <w:rFonts w:ascii="Calibri" w:hAnsi="Calibri"/>
          <w:bCs/>
        </w:rPr>
        <w:lastRenderedPageBreak/>
        <w:t>To attend Trustee and Council meetings.</w:t>
      </w:r>
    </w:p>
    <w:p w14:paraId="44DC30F9" w14:textId="77777777" w:rsidR="00D06527" w:rsidRDefault="00D06527" w:rsidP="00D06527">
      <w:pPr>
        <w:numPr>
          <w:ilvl w:val="0"/>
          <w:numId w:val="1"/>
        </w:numPr>
        <w:rPr>
          <w:rFonts w:ascii="Calibri" w:hAnsi="Calibri"/>
          <w:bCs/>
        </w:rPr>
      </w:pPr>
      <w:r w:rsidRPr="00F67981">
        <w:rPr>
          <w:rFonts w:ascii="Calibri" w:hAnsi="Calibri"/>
          <w:bCs/>
        </w:rPr>
        <w:t xml:space="preserve">To be familiar with the constitution so that motions passed are consistent with the constitution. </w:t>
      </w:r>
    </w:p>
    <w:p w14:paraId="5EE4E705" w14:textId="77777777" w:rsidR="00D06527" w:rsidRPr="00F67981" w:rsidRDefault="00D06527" w:rsidP="00D06527">
      <w:pPr>
        <w:numPr>
          <w:ilvl w:val="0"/>
          <w:numId w:val="1"/>
        </w:numPr>
        <w:rPr>
          <w:rFonts w:ascii="Calibri" w:hAnsi="Calibri"/>
          <w:bCs/>
        </w:rPr>
      </w:pPr>
      <w:r w:rsidRPr="00F67981">
        <w:rPr>
          <w:rFonts w:ascii="Calibri" w:hAnsi="Calibri"/>
          <w:bCs/>
        </w:rPr>
        <w:t>To bring to the attention of the Trustees any issues that you have been made aware of that need discussion.</w:t>
      </w:r>
    </w:p>
    <w:p w14:paraId="51833F7D" w14:textId="69C18430" w:rsidR="00D06527" w:rsidRDefault="00D06527" w:rsidP="00D06527">
      <w:pPr>
        <w:numPr>
          <w:ilvl w:val="0"/>
          <w:numId w:val="1"/>
        </w:numPr>
        <w:rPr>
          <w:rFonts w:ascii="Calibri" w:hAnsi="Calibri"/>
          <w:bCs/>
        </w:rPr>
      </w:pPr>
      <w:r w:rsidRPr="00F67981">
        <w:rPr>
          <w:rFonts w:ascii="Calibri" w:hAnsi="Calibri"/>
          <w:bCs/>
        </w:rPr>
        <w:t xml:space="preserve">To support the Diocesan </w:t>
      </w:r>
      <w:r>
        <w:rPr>
          <w:rFonts w:ascii="Calibri" w:hAnsi="Calibri"/>
          <w:bCs/>
        </w:rPr>
        <w:t>P</w:t>
      </w:r>
      <w:r w:rsidRPr="00F67981">
        <w:rPr>
          <w:rFonts w:ascii="Calibri" w:hAnsi="Calibri"/>
          <w:bCs/>
        </w:rPr>
        <w:t>resident as they co-ordinate the vision for the development of the organisation’s work in the Diocese</w:t>
      </w:r>
    </w:p>
    <w:p w14:paraId="0ED2232E" w14:textId="77777777" w:rsidR="00D06527" w:rsidRDefault="00D06527" w:rsidP="00D06527">
      <w:pPr>
        <w:numPr>
          <w:ilvl w:val="0"/>
          <w:numId w:val="1"/>
        </w:numPr>
        <w:rPr>
          <w:rFonts w:ascii="Calibri" w:hAnsi="Calibri"/>
          <w:bCs/>
        </w:rPr>
      </w:pPr>
      <w:r w:rsidRPr="00F67981">
        <w:rPr>
          <w:rFonts w:ascii="Calibri" w:hAnsi="Calibri"/>
          <w:bCs/>
        </w:rPr>
        <w:t xml:space="preserve">To keep abreast of social policy issues </w:t>
      </w:r>
    </w:p>
    <w:p w14:paraId="3F34A37D" w14:textId="77777777" w:rsidR="00D06527" w:rsidRPr="00F67981" w:rsidRDefault="00D06527" w:rsidP="00D06527">
      <w:pPr>
        <w:numPr>
          <w:ilvl w:val="0"/>
          <w:numId w:val="1"/>
        </w:numPr>
        <w:rPr>
          <w:rFonts w:ascii="Calibri" w:hAnsi="Calibri"/>
          <w:bCs/>
        </w:rPr>
      </w:pPr>
      <w:r w:rsidRPr="00F67981">
        <w:rPr>
          <w:rFonts w:ascii="Calibri" w:hAnsi="Calibri"/>
          <w:bCs/>
        </w:rPr>
        <w:t>To take on any other role as appropriate.</w:t>
      </w:r>
    </w:p>
    <w:p w14:paraId="6170B9D1" w14:textId="77777777" w:rsidR="00D06527" w:rsidRPr="00F67981" w:rsidRDefault="00D06527" w:rsidP="00D06527">
      <w:pPr>
        <w:pStyle w:val="ListParagraph"/>
        <w:pBdr>
          <w:bottom w:val="single" w:sz="6" w:space="1" w:color="auto"/>
        </w:pBdr>
        <w:rPr>
          <w:rFonts w:ascii="Calibri" w:hAnsi="Calibri"/>
          <w:bCs/>
        </w:rPr>
      </w:pPr>
    </w:p>
    <w:p w14:paraId="4AC23440" w14:textId="3C9564BD" w:rsidR="0008726F" w:rsidRDefault="0008726F" w:rsidP="00047D73"/>
    <w:p w14:paraId="36639F34" w14:textId="77777777" w:rsidR="00047D73" w:rsidRDefault="00047D73" w:rsidP="00047D73"/>
    <w:p w14:paraId="4FF8865C" w14:textId="7FB56100" w:rsidR="00D06527" w:rsidRDefault="00D06527" w:rsidP="00047D73">
      <w:r>
        <w:t>Jeanette Appleton</w:t>
      </w:r>
    </w:p>
    <w:p w14:paraId="697D8984" w14:textId="6DDAEBA4" w:rsidR="00D06527" w:rsidRDefault="00D06527" w:rsidP="00047D73">
      <w:r>
        <w:t>09 04 2026</w:t>
      </w:r>
    </w:p>
    <w:p w14:paraId="2B029E00" w14:textId="50EE46D7" w:rsidR="000C7B95" w:rsidRPr="00A97784" w:rsidRDefault="000C7B95" w:rsidP="000C7B95">
      <w:pPr>
        <w:pStyle w:val="Heading1"/>
        <w:rPr>
          <w:rFonts w:ascii="Arial" w:hAnsi="Arial" w:cs="Arial"/>
          <w:b/>
          <w:bCs/>
          <w:sz w:val="24"/>
          <w:szCs w:val="24"/>
        </w:rPr>
      </w:pPr>
      <w:r w:rsidRPr="00A97784">
        <w:rPr>
          <w:rFonts w:ascii="Arial" w:hAnsi="Arial" w:cs="Arial"/>
          <w:b/>
          <w:bCs/>
          <w:sz w:val="24"/>
          <w:szCs w:val="24"/>
        </w:rPr>
        <w:t xml:space="preserve">Diocesan </w:t>
      </w:r>
      <w:r w:rsidR="00D06527">
        <w:rPr>
          <w:rFonts w:ascii="Arial" w:hAnsi="Arial" w:cs="Arial"/>
          <w:b/>
          <w:bCs/>
          <w:sz w:val="24"/>
          <w:szCs w:val="24"/>
        </w:rPr>
        <w:t>O</w:t>
      </w:r>
      <w:r w:rsidRPr="00A97784">
        <w:rPr>
          <w:rFonts w:ascii="Arial" w:hAnsi="Arial" w:cs="Arial"/>
          <w:b/>
          <w:bCs/>
          <w:sz w:val="24"/>
          <w:szCs w:val="24"/>
        </w:rPr>
        <w:t xml:space="preserve">fficer’s reports </w:t>
      </w:r>
    </w:p>
    <w:p w14:paraId="0173D868" w14:textId="66F5D285" w:rsidR="000C5644" w:rsidRPr="00D06527" w:rsidRDefault="00DC4DFF" w:rsidP="000C7B95">
      <w:pPr>
        <w:pStyle w:val="Heading1"/>
        <w:rPr>
          <w:rFonts w:ascii="Arial" w:hAnsi="Arial" w:cs="Arial"/>
          <w:b/>
          <w:bCs/>
          <w:color w:val="auto"/>
          <w:sz w:val="24"/>
          <w:szCs w:val="24"/>
        </w:rPr>
      </w:pPr>
      <w:r w:rsidRPr="00D06527">
        <w:rPr>
          <w:rFonts w:ascii="Arial" w:hAnsi="Arial" w:cs="Arial"/>
          <w:b/>
          <w:bCs/>
          <w:color w:val="auto"/>
          <w:sz w:val="24"/>
          <w:szCs w:val="24"/>
        </w:rPr>
        <w:t xml:space="preserve">Cards for Prisoners </w:t>
      </w:r>
    </w:p>
    <w:p w14:paraId="5441B890" w14:textId="77777777" w:rsidR="008B6A16" w:rsidRPr="00D06527" w:rsidRDefault="008B6A16">
      <w:pPr>
        <w:rPr>
          <w:rFonts w:ascii="Arial" w:hAnsi="Arial" w:cs="Arial"/>
          <w:sz w:val="16"/>
          <w:szCs w:val="16"/>
        </w:rPr>
      </w:pPr>
    </w:p>
    <w:p w14:paraId="785261A6" w14:textId="77777777" w:rsidR="00DC4DFF" w:rsidRPr="00A97784" w:rsidRDefault="00DC4DFF">
      <w:pPr>
        <w:rPr>
          <w:rFonts w:ascii="Arial" w:hAnsi="Arial" w:cs="Arial"/>
        </w:rPr>
      </w:pPr>
      <w:r w:rsidRPr="00A97784">
        <w:rPr>
          <w:rFonts w:ascii="Arial" w:hAnsi="Arial" w:cs="Arial"/>
        </w:rPr>
        <w:t>Di Barker and I continue to lead workshops for</w:t>
      </w:r>
      <w:r w:rsidR="008B6A16" w:rsidRPr="00A97784">
        <w:rPr>
          <w:rFonts w:ascii="Arial" w:hAnsi="Arial" w:cs="Arial"/>
        </w:rPr>
        <w:t xml:space="preserve"> MU</w:t>
      </w:r>
      <w:r w:rsidRPr="00A97784">
        <w:rPr>
          <w:rFonts w:ascii="Arial" w:hAnsi="Arial" w:cs="Arial"/>
        </w:rPr>
        <w:t xml:space="preserve"> Branches to make Christmas cards for prisons</w:t>
      </w:r>
      <w:r w:rsidR="008B6A16" w:rsidRPr="00A97784">
        <w:rPr>
          <w:rFonts w:ascii="Arial" w:hAnsi="Arial" w:cs="Arial"/>
        </w:rPr>
        <w:t xml:space="preserve"> in Suffolk.</w:t>
      </w:r>
      <w:r w:rsidRPr="00A97784">
        <w:rPr>
          <w:rFonts w:ascii="Arial" w:hAnsi="Arial" w:cs="Arial"/>
        </w:rPr>
        <w:t xml:space="preserve"> We also make Christmas Gift tags.</w:t>
      </w:r>
      <w:r w:rsidR="008B6A16" w:rsidRPr="00A97784">
        <w:rPr>
          <w:rFonts w:ascii="Arial" w:hAnsi="Arial" w:cs="Arial"/>
        </w:rPr>
        <w:t xml:space="preserve"> We have done a workshop in Woodbridge recently and have 4 other sessions booked this year.</w:t>
      </w:r>
    </w:p>
    <w:p w14:paraId="0B7913D8" w14:textId="77777777" w:rsidR="008B6A16" w:rsidRPr="00D06527" w:rsidRDefault="008B6A16">
      <w:pPr>
        <w:rPr>
          <w:rFonts w:ascii="Arial" w:hAnsi="Arial" w:cs="Arial"/>
          <w:sz w:val="16"/>
          <w:szCs w:val="16"/>
        </w:rPr>
      </w:pPr>
    </w:p>
    <w:p w14:paraId="3EFB06BB" w14:textId="77777777" w:rsidR="00DC4DFF" w:rsidRPr="00A97784" w:rsidRDefault="00DC4DFF">
      <w:pPr>
        <w:rPr>
          <w:rFonts w:ascii="Arial" w:hAnsi="Arial" w:cs="Arial"/>
        </w:rPr>
      </w:pPr>
      <w:r w:rsidRPr="00A97784">
        <w:rPr>
          <w:rFonts w:ascii="Arial" w:hAnsi="Arial" w:cs="Arial"/>
        </w:rPr>
        <w:t>DP Jeanette recently reviewed what we have been sending to prisons in our area and sought guidance from them on the most useful items we could provide</w:t>
      </w:r>
      <w:r w:rsidR="008B6A16" w:rsidRPr="00A97784">
        <w:rPr>
          <w:rFonts w:ascii="Arial" w:hAnsi="Arial" w:cs="Arial"/>
        </w:rPr>
        <w:t xml:space="preserve">. From this we learnt that </w:t>
      </w:r>
      <w:r w:rsidRPr="00A97784">
        <w:rPr>
          <w:rFonts w:ascii="Arial" w:hAnsi="Arial" w:cs="Arial"/>
        </w:rPr>
        <w:t>Highpoint no longer wish to have the Christmas cards we were providing for all the prisoners, but we have been given a list of other items they need.</w:t>
      </w:r>
    </w:p>
    <w:p w14:paraId="3F3E15CA" w14:textId="149AFF21" w:rsidR="00DC4DFF" w:rsidRPr="00A97784" w:rsidRDefault="00DC4DFF" w:rsidP="00DC4DFF">
      <w:pPr>
        <w:rPr>
          <w:rFonts w:ascii="Arial" w:hAnsi="Arial" w:cs="Arial"/>
        </w:rPr>
      </w:pPr>
      <w:r w:rsidRPr="00A97784">
        <w:rPr>
          <w:rFonts w:ascii="Arial" w:hAnsi="Arial" w:cs="Arial"/>
        </w:rPr>
        <w:t xml:space="preserve">We will continue to make cards for prisoners at </w:t>
      </w:r>
      <w:r w:rsidR="000C7B95" w:rsidRPr="00A97784">
        <w:rPr>
          <w:rFonts w:ascii="Arial" w:hAnsi="Arial" w:cs="Arial"/>
        </w:rPr>
        <w:t xml:space="preserve">HMP </w:t>
      </w:r>
      <w:r w:rsidRPr="00A97784">
        <w:rPr>
          <w:rFonts w:ascii="Arial" w:hAnsi="Arial" w:cs="Arial"/>
        </w:rPr>
        <w:t xml:space="preserve">Hollesley Bay and </w:t>
      </w:r>
      <w:r w:rsidR="000C7B95" w:rsidRPr="00A97784">
        <w:rPr>
          <w:rFonts w:ascii="Arial" w:hAnsi="Arial" w:cs="Arial"/>
        </w:rPr>
        <w:t xml:space="preserve">HMP </w:t>
      </w:r>
      <w:r w:rsidRPr="00A97784">
        <w:rPr>
          <w:rFonts w:ascii="Arial" w:hAnsi="Arial" w:cs="Arial"/>
        </w:rPr>
        <w:t>Warren Hill.</w:t>
      </w:r>
    </w:p>
    <w:p w14:paraId="6BFACEE6" w14:textId="77777777" w:rsidR="000C7B95" w:rsidRPr="00D06527" w:rsidRDefault="000C7B95" w:rsidP="00DC4DFF">
      <w:pPr>
        <w:rPr>
          <w:rFonts w:ascii="Arial" w:hAnsi="Arial" w:cs="Arial"/>
          <w:sz w:val="16"/>
          <w:szCs w:val="16"/>
        </w:rPr>
      </w:pPr>
    </w:p>
    <w:p w14:paraId="4BD6C8C3" w14:textId="77777777" w:rsidR="00227F96" w:rsidRPr="00A97784" w:rsidRDefault="00DC4DFF">
      <w:pPr>
        <w:rPr>
          <w:rFonts w:ascii="Arial" w:hAnsi="Arial" w:cs="Arial"/>
        </w:rPr>
      </w:pPr>
      <w:r w:rsidRPr="00A97784">
        <w:rPr>
          <w:rFonts w:ascii="Arial" w:hAnsi="Arial" w:cs="Arial"/>
        </w:rPr>
        <w:t>We are currently looking at the most suitable cards we can provide for the prisoners to use to send to their families.</w:t>
      </w:r>
      <w:r w:rsidR="008B6A16" w:rsidRPr="00A97784">
        <w:rPr>
          <w:rFonts w:ascii="Arial" w:hAnsi="Arial" w:cs="Arial"/>
        </w:rPr>
        <w:t xml:space="preserve"> This is very much in line with Mothers’ Union aims to foster healthy family relationships.</w:t>
      </w:r>
    </w:p>
    <w:p w14:paraId="09E0CDA4" w14:textId="77777777" w:rsidR="00DC4DFF" w:rsidRPr="00D06527" w:rsidRDefault="008B6A16">
      <w:pPr>
        <w:rPr>
          <w:rFonts w:ascii="Arial" w:hAnsi="Arial" w:cs="Arial"/>
          <w:sz w:val="16"/>
          <w:szCs w:val="16"/>
        </w:rPr>
      </w:pPr>
      <w:r w:rsidRPr="00A97784">
        <w:rPr>
          <w:rFonts w:ascii="Arial" w:hAnsi="Arial" w:cs="Arial"/>
        </w:rPr>
        <w:t xml:space="preserve"> </w:t>
      </w:r>
    </w:p>
    <w:p w14:paraId="103DB62B" w14:textId="77777777" w:rsidR="008B6A16" w:rsidRPr="00A97784" w:rsidRDefault="008B6A16">
      <w:pPr>
        <w:rPr>
          <w:rFonts w:ascii="Arial" w:hAnsi="Arial" w:cs="Arial"/>
        </w:rPr>
      </w:pPr>
      <w:r w:rsidRPr="00A97784">
        <w:rPr>
          <w:rFonts w:ascii="Arial" w:hAnsi="Arial" w:cs="Arial"/>
        </w:rPr>
        <w:t>If you have used Christmas cards, we can make use of those. We can also pass on to the prisons, any new notelets, birthday or Christmas cards that you may wish to donate for prisoners to keep in touch with their families.</w:t>
      </w:r>
    </w:p>
    <w:p w14:paraId="2A823BD5" w14:textId="77777777" w:rsidR="00227F96" w:rsidRPr="00D06527" w:rsidRDefault="00227F96">
      <w:pPr>
        <w:rPr>
          <w:rFonts w:ascii="Arial" w:hAnsi="Arial" w:cs="Arial"/>
          <w:sz w:val="16"/>
          <w:szCs w:val="16"/>
          <w:vertAlign w:val="subscript"/>
        </w:rPr>
      </w:pPr>
    </w:p>
    <w:p w14:paraId="613E144C" w14:textId="77777777" w:rsidR="00227F96" w:rsidRPr="00A97784" w:rsidRDefault="00227F96">
      <w:pPr>
        <w:rPr>
          <w:rFonts w:ascii="Arial" w:hAnsi="Arial" w:cs="Arial"/>
        </w:rPr>
      </w:pPr>
      <w:r w:rsidRPr="00A97784">
        <w:rPr>
          <w:rFonts w:ascii="Arial" w:hAnsi="Arial" w:cs="Arial"/>
        </w:rPr>
        <w:t>Sue Norrington- March 2026</w:t>
      </w:r>
    </w:p>
    <w:p w14:paraId="1322FFD5" w14:textId="77777777" w:rsidR="005E7862" w:rsidRPr="00A97784" w:rsidRDefault="005E7862">
      <w:pPr>
        <w:rPr>
          <w:rFonts w:ascii="Arial" w:hAnsi="Arial" w:cs="Arial"/>
        </w:rPr>
      </w:pPr>
    </w:p>
    <w:p w14:paraId="370486B3" w14:textId="4165E099" w:rsidR="005E7862" w:rsidRPr="00D06527" w:rsidRDefault="005E7862">
      <w:pPr>
        <w:rPr>
          <w:rFonts w:ascii="Arial" w:hAnsi="Arial" w:cs="Arial"/>
          <w:b/>
          <w:bCs/>
        </w:rPr>
      </w:pPr>
      <w:r w:rsidRPr="00D06527">
        <w:rPr>
          <w:rFonts w:ascii="Arial" w:hAnsi="Arial" w:cs="Arial"/>
          <w:b/>
          <w:bCs/>
        </w:rPr>
        <w:t>90</w:t>
      </w:r>
      <w:r w:rsidRPr="00D06527">
        <w:rPr>
          <w:rFonts w:ascii="Arial" w:hAnsi="Arial" w:cs="Arial"/>
          <w:b/>
          <w:bCs/>
          <w:vertAlign w:val="superscript"/>
        </w:rPr>
        <w:t>th</w:t>
      </w:r>
      <w:r w:rsidRPr="00D06527">
        <w:rPr>
          <w:rFonts w:ascii="Arial" w:hAnsi="Arial" w:cs="Arial"/>
          <w:b/>
          <w:bCs/>
        </w:rPr>
        <w:t xml:space="preserve"> Birthday cards </w:t>
      </w:r>
    </w:p>
    <w:p w14:paraId="6385B4C2" w14:textId="77777777" w:rsidR="005E7862" w:rsidRPr="00D06527" w:rsidRDefault="005E7862">
      <w:pPr>
        <w:rPr>
          <w:rFonts w:ascii="Arial" w:hAnsi="Arial" w:cs="Arial"/>
          <w:sz w:val="16"/>
          <w:szCs w:val="16"/>
        </w:rPr>
      </w:pPr>
    </w:p>
    <w:p w14:paraId="6B5A9979" w14:textId="48A78780" w:rsidR="005E7862" w:rsidRPr="00A97784" w:rsidRDefault="005E7862" w:rsidP="005E7862">
      <w:pPr>
        <w:rPr>
          <w:rFonts w:ascii="Arial" w:hAnsi="Arial" w:cs="Arial"/>
        </w:rPr>
      </w:pPr>
      <w:r w:rsidRPr="00A97784">
        <w:rPr>
          <w:rFonts w:ascii="Arial" w:hAnsi="Arial" w:cs="Arial"/>
        </w:rPr>
        <w:t>Margaret Rollins send cards to 43 members who are 90</w:t>
      </w:r>
      <w:r w:rsidR="00A97784">
        <w:rPr>
          <w:rFonts w:ascii="Arial" w:hAnsi="Arial" w:cs="Arial"/>
        </w:rPr>
        <w:t xml:space="preserve"> years </w:t>
      </w:r>
      <w:r w:rsidRPr="00A97784">
        <w:rPr>
          <w:rFonts w:ascii="Arial" w:hAnsi="Arial" w:cs="Arial"/>
        </w:rPr>
        <w:t>plus. The number remains much the same this year. Will branch leaders please let Margaret know if anyone whose name they have passed to her, change address or die. It is distressing for families if cards continue to arrive after a funeral.</w:t>
      </w:r>
    </w:p>
    <w:p w14:paraId="740942AA" w14:textId="77777777" w:rsidR="005E7862" w:rsidRPr="00A97784" w:rsidRDefault="005E7862" w:rsidP="005E7862">
      <w:pPr>
        <w:rPr>
          <w:rFonts w:ascii="Arial" w:hAnsi="Arial" w:cs="Arial"/>
        </w:rPr>
      </w:pPr>
    </w:p>
    <w:p w14:paraId="5C8AFCD6" w14:textId="3B4AA1E4" w:rsidR="005E7862" w:rsidRPr="00D06527" w:rsidRDefault="005E7862" w:rsidP="005E7862">
      <w:pPr>
        <w:rPr>
          <w:rFonts w:ascii="Arial" w:hAnsi="Arial" w:cs="Arial"/>
          <w:b/>
          <w:bCs/>
        </w:rPr>
      </w:pPr>
      <w:r w:rsidRPr="00D06527">
        <w:rPr>
          <w:rFonts w:ascii="Arial" w:hAnsi="Arial" w:cs="Arial"/>
          <w:b/>
          <w:bCs/>
        </w:rPr>
        <w:t>Wave of Prayer</w:t>
      </w:r>
    </w:p>
    <w:p w14:paraId="3D33D8AE" w14:textId="77777777" w:rsidR="005E7862" w:rsidRPr="00A97784" w:rsidRDefault="005E7862" w:rsidP="005E7862">
      <w:pPr>
        <w:rPr>
          <w:rFonts w:ascii="Arial" w:hAnsi="Arial" w:cs="Arial"/>
        </w:rPr>
      </w:pPr>
    </w:p>
    <w:p w14:paraId="395CEE9D" w14:textId="5AF75B7D" w:rsidR="005E7862" w:rsidRPr="00A97784" w:rsidRDefault="005E7862" w:rsidP="005E7862">
      <w:pPr>
        <w:rPr>
          <w:rFonts w:ascii="Arial" w:hAnsi="Arial" w:cs="Arial"/>
        </w:rPr>
      </w:pPr>
      <w:r w:rsidRPr="00A97784">
        <w:rPr>
          <w:rFonts w:ascii="Arial" w:hAnsi="Arial" w:cs="Arial"/>
        </w:rPr>
        <w:t>Thanks to Anji our Worldwide Contact for providing a new Wave or Prayer service for you to use. This service has been written for those branches that incorporate the Wave of Prayer service into a meeting with a speaker or other activity. As well as Diocesan members and Indoor members to use it at home, perhaps with a few friends or family members.</w:t>
      </w:r>
    </w:p>
    <w:p w14:paraId="7B24527A" w14:textId="77777777" w:rsidR="00A97784" w:rsidRPr="00A97784" w:rsidRDefault="00A97784" w:rsidP="00A97784">
      <w:pPr>
        <w:rPr>
          <w:rFonts w:ascii="Arial" w:hAnsi="Arial" w:cs="Arial"/>
          <w:b/>
          <w:bCs/>
          <w:u w:val="single"/>
          <w:lang w:val="en-US"/>
        </w:rPr>
      </w:pPr>
    </w:p>
    <w:p w14:paraId="3B7D0C4E" w14:textId="6248801F" w:rsidR="00A97784" w:rsidRPr="00D06527" w:rsidRDefault="00A97784" w:rsidP="00A97784">
      <w:pPr>
        <w:rPr>
          <w:rFonts w:ascii="Arial" w:hAnsi="Arial" w:cs="Arial"/>
          <w:b/>
          <w:bCs/>
          <w:lang w:val="en-US"/>
        </w:rPr>
      </w:pPr>
      <w:r w:rsidRPr="00D06527">
        <w:rPr>
          <w:rFonts w:ascii="Arial" w:hAnsi="Arial" w:cs="Arial"/>
          <w:b/>
          <w:bCs/>
          <w:lang w:val="en-US"/>
        </w:rPr>
        <w:t xml:space="preserve">Policy COI Report </w:t>
      </w:r>
    </w:p>
    <w:p w14:paraId="474DE906" w14:textId="77777777" w:rsidR="00A97784" w:rsidRPr="00A97784" w:rsidRDefault="00A97784" w:rsidP="00A97784">
      <w:pPr>
        <w:rPr>
          <w:rFonts w:ascii="Arial" w:hAnsi="Arial" w:cs="Arial"/>
          <w:lang w:val="en-US"/>
        </w:rPr>
      </w:pPr>
      <w:r w:rsidRPr="00A97784">
        <w:rPr>
          <w:rFonts w:ascii="Arial" w:hAnsi="Arial" w:cs="Arial"/>
          <w:lang w:val="en-US"/>
        </w:rPr>
        <w:t>There is a new National Programme Lead for Policy at MSH – Claire O’Neill Mescia who has taken over from Emily Brailsford.</w:t>
      </w:r>
    </w:p>
    <w:p w14:paraId="12F1591C" w14:textId="77777777" w:rsidR="00A97784" w:rsidRPr="00A97784" w:rsidRDefault="00A97784" w:rsidP="00A97784">
      <w:pPr>
        <w:rPr>
          <w:rFonts w:ascii="Arial" w:hAnsi="Arial" w:cs="Arial"/>
          <w:lang w:val="en-US"/>
        </w:rPr>
      </w:pPr>
      <w:r w:rsidRPr="00A97784">
        <w:rPr>
          <w:rFonts w:ascii="Arial" w:hAnsi="Arial" w:cs="Arial"/>
          <w:lang w:val="en-US"/>
        </w:rPr>
        <w:t>There has been a ZOOM meeting on 26</w:t>
      </w:r>
      <w:r w:rsidRPr="00A97784">
        <w:rPr>
          <w:rFonts w:ascii="Arial" w:hAnsi="Arial" w:cs="Arial"/>
          <w:vertAlign w:val="superscript"/>
          <w:lang w:val="en-US"/>
        </w:rPr>
        <w:t>th</w:t>
      </w:r>
      <w:r w:rsidRPr="00A97784">
        <w:rPr>
          <w:rFonts w:ascii="Arial" w:hAnsi="Arial" w:cs="Arial"/>
          <w:lang w:val="en-US"/>
        </w:rPr>
        <w:t xml:space="preserve"> March for all diocesan policy COI’s which indicates that she will continue with the ‘grass roots’ driven way forward. (Minutes awaited)</w:t>
      </w:r>
    </w:p>
    <w:p w14:paraId="4FF4370D" w14:textId="77777777" w:rsidR="00A97784" w:rsidRPr="00A97784" w:rsidRDefault="00A97784" w:rsidP="00A97784">
      <w:pPr>
        <w:rPr>
          <w:rFonts w:ascii="Arial" w:hAnsi="Arial" w:cs="Arial"/>
          <w:lang w:val="en-US"/>
        </w:rPr>
      </w:pPr>
    </w:p>
    <w:p w14:paraId="66F0CA2F" w14:textId="773CEB7E" w:rsidR="00A97784" w:rsidRPr="00D06527" w:rsidRDefault="00A97784" w:rsidP="00A97784">
      <w:pPr>
        <w:rPr>
          <w:rFonts w:ascii="Arial" w:hAnsi="Arial" w:cs="Arial"/>
          <w:b/>
          <w:bCs/>
          <w:lang w:val="en-US"/>
        </w:rPr>
      </w:pPr>
      <w:r w:rsidRPr="00D06527">
        <w:rPr>
          <w:rFonts w:ascii="Arial" w:hAnsi="Arial" w:cs="Arial"/>
          <w:b/>
          <w:bCs/>
          <w:lang w:val="en-US"/>
        </w:rPr>
        <w:t>Craft COI Report</w:t>
      </w:r>
    </w:p>
    <w:p w14:paraId="3E894C75" w14:textId="3FAEA0B2" w:rsidR="00A97784" w:rsidRPr="00A97784" w:rsidRDefault="00A97784" w:rsidP="00A97784">
      <w:pPr>
        <w:rPr>
          <w:rFonts w:ascii="Arial" w:hAnsi="Arial" w:cs="Arial"/>
          <w:lang w:val="en-US"/>
        </w:rPr>
      </w:pPr>
      <w:r w:rsidRPr="00A97784">
        <w:rPr>
          <w:rFonts w:ascii="Arial" w:hAnsi="Arial" w:cs="Arial"/>
          <w:lang w:val="en-US"/>
        </w:rPr>
        <w:t xml:space="preserve">Lisa Locke the Infant Feeding coordinator for Suffolk County Council has made contact to request a further supply of ‘knitted breasts’ as these have been most successful and appreciated by the key workers. This is a very rewarding response. An appeal has been put in the March Newsletter and the pattern is on the website.  </w:t>
      </w:r>
      <w:hyperlink r:id="rId5" w:history="1">
        <w:r w:rsidRPr="00A97784">
          <w:rPr>
            <w:rStyle w:val="Hyperlink"/>
            <w:rFonts w:ascii="Arial" w:hAnsi="Arial" w:cs="Arial"/>
            <w:lang w:val="en-US"/>
          </w:rPr>
          <w:t>www.musuffolk.org.uk</w:t>
        </w:r>
      </w:hyperlink>
      <w:r w:rsidRPr="00A97784">
        <w:rPr>
          <w:rFonts w:ascii="Arial" w:hAnsi="Arial" w:cs="Arial"/>
          <w:lang w:val="en-US"/>
        </w:rPr>
        <w:t xml:space="preserve"> </w:t>
      </w:r>
    </w:p>
    <w:p w14:paraId="3447071C" w14:textId="77777777" w:rsidR="00A97784" w:rsidRPr="00A97784" w:rsidRDefault="00A97784" w:rsidP="00A97784">
      <w:pPr>
        <w:rPr>
          <w:rFonts w:ascii="Arial" w:hAnsi="Arial" w:cs="Arial"/>
          <w:lang w:val="en-US"/>
        </w:rPr>
      </w:pPr>
      <w:r w:rsidRPr="00A97784">
        <w:rPr>
          <w:rFonts w:ascii="Arial" w:hAnsi="Arial" w:cs="Arial"/>
          <w:lang w:val="en-US"/>
        </w:rPr>
        <w:t>I have been involved with the craft workshops at two Grandparents Days, both of which were well attended and enjoyed by the participants.</w:t>
      </w:r>
    </w:p>
    <w:p w14:paraId="23E89883" w14:textId="77777777" w:rsidR="00A97784" w:rsidRPr="00A97784" w:rsidRDefault="00A97784" w:rsidP="00A97784">
      <w:pPr>
        <w:rPr>
          <w:rFonts w:ascii="Arial" w:hAnsi="Arial" w:cs="Arial"/>
          <w:lang w:val="en-US"/>
        </w:rPr>
      </w:pPr>
    </w:p>
    <w:p w14:paraId="2D2F9D2D" w14:textId="244AA123" w:rsidR="00A97784" w:rsidRDefault="00A97784" w:rsidP="00A97784">
      <w:pPr>
        <w:rPr>
          <w:rFonts w:ascii="Arial" w:hAnsi="Arial" w:cs="Arial"/>
          <w:lang w:val="en-US"/>
        </w:rPr>
      </w:pPr>
      <w:r w:rsidRPr="00A97784">
        <w:rPr>
          <w:rFonts w:ascii="Arial" w:hAnsi="Arial" w:cs="Arial"/>
          <w:lang w:val="en-US"/>
        </w:rPr>
        <w:t>Cathie McGregor April 2026.</w:t>
      </w:r>
    </w:p>
    <w:p w14:paraId="3452107D" w14:textId="77777777" w:rsidR="00047D73" w:rsidRPr="00D06527" w:rsidRDefault="00047D73" w:rsidP="00A97784">
      <w:pPr>
        <w:rPr>
          <w:rFonts w:ascii="Arial" w:hAnsi="Arial" w:cs="Arial"/>
          <w:b/>
          <w:bCs/>
          <w:lang w:val="en-US"/>
        </w:rPr>
      </w:pPr>
    </w:p>
    <w:p w14:paraId="3E70AAFE" w14:textId="42A6D091" w:rsidR="00047D73" w:rsidRPr="00D06527" w:rsidRDefault="00047D73" w:rsidP="00A97784">
      <w:pPr>
        <w:rPr>
          <w:rFonts w:ascii="Arial" w:hAnsi="Arial" w:cs="Arial"/>
          <w:b/>
          <w:bCs/>
          <w:lang w:val="en-US"/>
        </w:rPr>
      </w:pPr>
      <w:r w:rsidRPr="00D06527">
        <w:rPr>
          <w:rFonts w:ascii="Arial" w:hAnsi="Arial" w:cs="Arial"/>
          <w:b/>
          <w:bCs/>
          <w:lang w:val="en-US"/>
        </w:rPr>
        <w:t xml:space="preserve">MUe report </w:t>
      </w:r>
    </w:p>
    <w:p w14:paraId="3B52465D" w14:textId="77777777" w:rsidR="00047D73" w:rsidRDefault="00047D73" w:rsidP="00A97784">
      <w:pPr>
        <w:rPr>
          <w:rFonts w:ascii="Arial" w:hAnsi="Arial" w:cs="Arial"/>
          <w:lang w:val="en-US"/>
        </w:rPr>
      </w:pPr>
    </w:p>
    <w:p w14:paraId="79644223" w14:textId="77777777" w:rsidR="00047D73" w:rsidRDefault="00047D73" w:rsidP="00A97784">
      <w:pPr>
        <w:rPr>
          <w:rFonts w:ascii="Arial" w:hAnsi="Arial" w:cs="Arial"/>
          <w:lang w:val="en-US"/>
        </w:rPr>
      </w:pPr>
    </w:p>
    <w:p w14:paraId="6C742AC7" w14:textId="69F4198F" w:rsidR="00047D73" w:rsidRPr="00047D73" w:rsidRDefault="00047D73" w:rsidP="00047D73">
      <w:pPr>
        <w:rPr>
          <w:rFonts w:ascii="Arial" w:hAnsi="Arial" w:cs="Arial"/>
        </w:rPr>
      </w:pPr>
      <w:r w:rsidRPr="00047D73">
        <w:rPr>
          <w:rFonts w:ascii="Arial" w:hAnsi="Arial" w:cs="Arial"/>
          <w:noProof/>
        </w:rPr>
        <w:drawing>
          <wp:inline distT="0" distB="0" distL="0" distR="0" wp14:anchorId="42485866" wp14:editId="343A2D72">
            <wp:extent cx="1362710" cy="1442869"/>
            <wp:effectExtent l="0" t="0" r="8890" b="5080"/>
            <wp:docPr id="980226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7582" cy="1448028"/>
                    </a:xfrm>
                    <a:prstGeom prst="rect">
                      <a:avLst/>
                    </a:prstGeom>
                    <a:noFill/>
                    <a:ln>
                      <a:noFill/>
                    </a:ln>
                  </pic:spPr>
                </pic:pic>
              </a:graphicData>
            </a:graphic>
          </wp:inline>
        </w:drawing>
      </w:r>
      <w:r w:rsidRPr="00047D73">
        <w:rPr>
          <w:rFonts w:ascii="Arial" w:hAnsi="Arial" w:cs="Arial"/>
        </w:rPr>
        <w:t> </w:t>
      </w:r>
    </w:p>
    <w:p w14:paraId="3F99F972" w14:textId="77777777" w:rsidR="00047D73" w:rsidRPr="00047D73" w:rsidRDefault="00047D73" w:rsidP="00047D73">
      <w:pPr>
        <w:rPr>
          <w:rFonts w:ascii="Arial" w:hAnsi="Arial" w:cs="Arial"/>
        </w:rPr>
      </w:pPr>
      <w:r w:rsidRPr="00047D73">
        <w:rPr>
          <w:rFonts w:ascii="Arial" w:hAnsi="Arial" w:cs="Arial"/>
        </w:rPr>
        <w:t> </w:t>
      </w:r>
    </w:p>
    <w:p w14:paraId="11036CA6" w14:textId="77777777" w:rsidR="00047D73" w:rsidRPr="00047D73" w:rsidRDefault="00047D73" w:rsidP="00047D73">
      <w:pPr>
        <w:rPr>
          <w:rFonts w:ascii="Arial" w:hAnsi="Arial" w:cs="Arial"/>
        </w:rPr>
      </w:pPr>
      <w:r w:rsidRPr="00047D73">
        <w:rPr>
          <w:rFonts w:ascii="Arial" w:hAnsi="Arial" w:cs="Arial"/>
        </w:rPr>
        <w:t>There is a new brooch specially designed for the 150</w:t>
      </w:r>
      <w:r w:rsidRPr="00047D73">
        <w:rPr>
          <w:rFonts w:ascii="Arial" w:hAnsi="Arial" w:cs="Arial"/>
          <w:vertAlign w:val="superscript"/>
        </w:rPr>
        <w:t>th</w:t>
      </w:r>
      <w:r w:rsidRPr="00047D73">
        <w:rPr>
          <w:rFonts w:ascii="Arial" w:hAnsi="Arial" w:cs="Arial"/>
        </w:rPr>
        <w:t> anniversary – only £4.50.  They will be available from the MUe stall at the AGM/Council meeting on 28</w:t>
      </w:r>
      <w:r w:rsidRPr="00047D73">
        <w:rPr>
          <w:rFonts w:ascii="Arial" w:hAnsi="Arial" w:cs="Arial"/>
          <w:vertAlign w:val="superscript"/>
        </w:rPr>
        <w:t>th</w:t>
      </w:r>
      <w:r w:rsidRPr="00047D73">
        <w:rPr>
          <w:rFonts w:ascii="Arial" w:hAnsi="Arial" w:cs="Arial"/>
        </w:rPr>
        <w:t> April, or email or phone Clare Thomas to order one – 01473 832808 or </w:t>
      </w:r>
      <w:hyperlink r:id="rId7" w:tgtFrame="_blank" w:history="1">
        <w:r w:rsidRPr="00047D73">
          <w:rPr>
            <w:rStyle w:val="Hyperlink"/>
            <w:rFonts w:ascii="Arial" w:hAnsi="Arial" w:cs="Arial"/>
          </w:rPr>
          <w:t>clare.thomas@mothersunion.org</w:t>
        </w:r>
      </w:hyperlink>
      <w:r w:rsidRPr="00047D73">
        <w:rPr>
          <w:rFonts w:ascii="Arial" w:hAnsi="Arial" w:cs="Arial"/>
        </w:rPr>
        <w:t> </w:t>
      </w:r>
    </w:p>
    <w:p w14:paraId="3928991A" w14:textId="77777777" w:rsidR="00047D73" w:rsidRPr="00A97784" w:rsidRDefault="00047D73" w:rsidP="00A97784">
      <w:pPr>
        <w:rPr>
          <w:rFonts w:ascii="Arial" w:hAnsi="Arial" w:cs="Arial"/>
          <w:lang w:val="en-US"/>
        </w:rPr>
      </w:pPr>
    </w:p>
    <w:p w14:paraId="4F6D8B1F" w14:textId="77777777" w:rsidR="005E7862" w:rsidRPr="00052DF6" w:rsidRDefault="005E7862" w:rsidP="005E7862">
      <w:pPr>
        <w:rPr>
          <w:rFonts w:ascii="Arial" w:hAnsi="Arial" w:cs="Arial"/>
        </w:rPr>
      </w:pPr>
    </w:p>
    <w:p w14:paraId="55669E6D" w14:textId="1983394A" w:rsidR="00047D73" w:rsidRPr="00052DF6" w:rsidRDefault="00052DF6" w:rsidP="005E7862">
      <w:pPr>
        <w:rPr>
          <w:rFonts w:ascii="Arial" w:hAnsi="Arial" w:cs="Arial"/>
        </w:rPr>
      </w:pPr>
      <w:r w:rsidRPr="00052DF6">
        <w:rPr>
          <w:rFonts w:ascii="Arial" w:hAnsi="Arial" w:cs="Arial"/>
        </w:rPr>
        <w:t>April 9</w:t>
      </w:r>
      <w:r w:rsidRPr="00052DF6">
        <w:rPr>
          <w:rFonts w:ascii="Arial" w:hAnsi="Arial" w:cs="Arial"/>
          <w:vertAlign w:val="superscript"/>
        </w:rPr>
        <w:t>th</w:t>
      </w:r>
      <w:r w:rsidRPr="00052DF6">
        <w:rPr>
          <w:rFonts w:ascii="Arial" w:hAnsi="Arial" w:cs="Arial"/>
        </w:rPr>
        <w:t xml:space="preserve"> 2026</w:t>
      </w:r>
    </w:p>
    <w:p w14:paraId="686E72AC" w14:textId="77777777" w:rsidR="005E7862" w:rsidRPr="00052DF6" w:rsidRDefault="005E7862" w:rsidP="005E7862">
      <w:pPr>
        <w:rPr>
          <w:rFonts w:ascii="Arial" w:hAnsi="Arial" w:cs="Arial"/>
        </w:rPr>
      </w:pPr>
    </w:p>
    <w:p w14:paraId="48543379" w14:textId="0DBEB690" w:rsidR="005E7862" w:rsidRPr="005E7862" w:rsidRDefault="005E7862" w:rsidP="005E7862">
      <w:pPr>
        <w:rPr>
          <w:rFonts w:ascii="Georgia" w:hAnsi="Georgia"/>
        </w:rPr>
      </w:pPr>
      <w:r>
        <w:rPr>
          <w:rFonts w:ascii="Georgia" w:hAnsi="Georgia"/>
        </w:rPr>
        <w:t xml:space="preserve"> </w:t>
      </w:r>
    </w:p>
    <w:p w14:paraId="5BEBF2BD" w14:textId="77777777" w:rsidR="005E7862" w:rsidRPr="008B6A16" w:rsidRDefault="005E7862">
      <w:pPr>
        <w:rPr>
          <w:rFonts w:ascii="Georgia" w:hAnsi="Georgia"/>
        </w:rPr>
      </w:pPr>
    </w:p>
    <w:sectPr w:rsidR="005E7862" w:rsidRPr="008B6A16" w:rsidSect="00557C0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6D3D"/>
    <w:multiLevelType w:val="hybridMultilevel"/>
    <w:tmpl w:val="376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23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F"/>
    <w:rsid w:val="00047D73"/>
    <w:rsid w:val="000516F9"/>
    <w:rsid w:val="00052DF6"/>
    <w:rsid w:val="0008726F"/>
    <w:rsid w:val="000C357C"/>
    <w:rsid w:val="000C5644"/>
    <w:rsid w:val="000C7B95"/>
    <w:rsid w:val="00130E54"/>
    <w:rsid w:val="001C0582"/>
    <w:rsid w:val="00227F96"/>
    <w:rsid w:val="002A3D2A"/>
    <w:rsid w:val="00347BB8"/>
    <w:rsid w:val="00397BCB"/>
    <w:rsid w:val="00557C08"/>
    <w:rsid w:val="005E7862"/>
    <w:rsid w:val="006C2F18"/>
    <w:rsid w:val="006D6135"/>
    <w:rsid w:val="008B6A16"/>
    <w:rsid w:val="00A01DDA"/>
    <w:rsid w:val="00A97784"/>
    <w:rsid w:val="00AE778F"/>
    <w:rsid w:val="00AF4982"/>
    <w:rsid w:val="00B52DD2"/>
    <w:rsid w:val="00D06527"/>
    <w:rsid w:val="00DC4DFF"/>
    <w:rsid w:val="00E61638"/>
    <w:rsid w:val="00E83098"/>
    <w:rsid w:val="00F32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7234"/>
  <w15:chartTrackingRefBased/>
  <w15:docId w15:val="{E3055C60-E33F-BC42-82C4-CF583D79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B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B9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97784"/>
    <w:rPr>
      <w:color w:val="0563C1" w:themeColor="hyperlink"/>
      <w:u w:val="single"/>
    </w:rPr>
  </w:style>
  <w:style w:type="character" w:styleId="UnresolvedMention">
    <w:name w:val="Unresolved Mention"/>
    <w:basedOn w:val="DefaultParagraphFont"/>
    <w:uiPriority w:val="99"/>
    <w:semiHidden/>
    <w:unhideWhenUsed/>
    <w:rsid w:val="00A97784"/>
    <w:rPr>
      <w:color w:val="605E5C"/>
      <w:shd w:val="clear" w:color="auto" w:fill="E1DFDD"/>
    </w:rPr>
  </w:style>
  <w:style w:type="paragraph" w:styleId="ListParagraph">
    <w:name w:val="List Paragraph"/>
    <w:basedOn w:val="Normal"/>
    <w:uiPriority w:val="34"/>
    <w:qFormat/>
    <w:rsid w:val="00D06527"/>
    <w:pPr>
      <w:ind w:left="720"/>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re.thomas@mothersun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usuffolk.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1006</Words>
  <Characters>5738</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Diocesan President’s report </vt:lpstr>
      <vt:lpstr/>
      <vt:lpstr/>
      <vt:lpstr>Diocesan officer’s reports April 2026 Council Meeting</vt:lpstr>
      <vt:lpstr>Cards for Prisoners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Norrington</dc:creator>
  <cp:keywords/>
  <dc:description/>
  <cp:lastModifiedBy>jeanette appleton</cp:lastModifiedBy>
  <cp:revision>11</cp:revision>
  <dcterms:created xsi:type="dcterms:W3CDTF">2026-03-20T21:14:00Z</dcterms:created>
  <dcterms:modified xsi:type="dcterms:W3CDTF">2026-04-09T15:55:00Z</dcterms:modified>
</cp:coreProperties>
</file>