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1622EC" w14:textId="77777777" w:rsidR="00B95F17" w:rsidRDefault="00B95F17">
      <w:pPr>
        <w:rPr>
          <w:rFonts w:ascii="Arial" w:hAnsi="Arial" w:cs="Arial"/>
          <w:sz w:val="24"/>
          <w:szCs w:val="24"/>
        </w:rPr>
      </w:pPr>
    </w:p>
    <w:p w14:paraId="561622ED" w14:textId="77777777" w:rsidR="005A7E0A" w:rsidRDefault="005A7E0A">
      <w:pPr>
        <w:rPr>
          <w:rFonts w:ascii="Arial" w:hAnsi="Arial" w:cs="Arial"/>
          <w:sz w:val="24"/>
          <w:szCs w:val="24"/>
        </w:rPr>
      </w:pPr>
    </w:p>
    <w:p w14:paraId="561622EE" w14:textId="5927EEFA" w:rsidR="005A7E0A" w:rsidRDefault="00326BFB" w:rsidP="00B0260E">
      <w:pPr>
        <w:spacing w:after="0"/>
        <w:jc w:val="center"/>
        <w:rPr>
          <w:rFonts w:ascii="Verdana" w:hAnsi="Verdana" w:cs="Arial"/>
          <w:b/>
          <w:color w:val="4F81BD" w:themeColor="accent1"/>
          <w:sz w:val="32"/>
          <w:szCs w:val="32"/>
        </w:rPr>
      </w:pPr>
      <w:r>
        <w:rPr>
          <w:rFonts w:ascii="Verdana" w:hAnsi="Verdana" w:cs="Arial"/>
          <w:b/>
          <w:color w:val="4F81BD" w:themeColor="accent1"/>
          <w:sz w:val="32"/>
          <w:szCs w:val="32"/>
        </w:rPr>
        <w:t>Mothers’ Union</w:t>
      </w:r>
    </w:p>
    <w:p w14:paraId="561622EF" w14:textId="77777777" w:rsidR="00326BFB" w:rsidRDefault="00326BFB" w:rsidP="00326BFB">
      <w:pPr>
        <w:spacing w:after="0"/>
        <w:jc w:val="center"/>
        <w:rPr>
          <w:rFonts w:ascii="Verdana" w:hAnsi="Verdana" w:cs="Arial"/>
          <w:b/>
          <w:color w:val="4F81BD" w:themeColor="accent1"/>
          <w:sz w:val="28"/>
          <w:szCs w:val="28"/>
        </w:rPr>
      </w:pPr>
      <w:r w:rsidRPr="00326BFB">
        <w:rPr>
          <w:rFonts w:ascii="Verdana" w:hAnsi="Verdana" w:cs="Arial"/>
          <w:b/>
          <w:color w:val="4F81BD" w:themeColor="accent1"/>
          <w:sz w:val="28"/>
          <w:szCs w:val="28"/>
        </w:rPr>
        <w:t>Christian care for families</w:t>
      </w:r>
    </w:p>
    <w:p w14:paraId="561622F0" w14:textId="6B2CEE9C" w:rsidR="00326BFB" w:rsidRDefault="00326BFB" w:rsidP="00326BFB">
      <w:pPr>
        <w:spacing w:after="0"/>
        <w:jc w:val="center"/>
        <w:rPr>
          <w:rFonts w:ascii="Verdana" w:hAnsi="Verdana" w:cs="Arial"/>
          <w:b/>
          <w:color w:val="4F81BD" w:themeColor="accent1"/>
          <w:sz w:val="20"/>
          <w:szCs w:val="20"/>
        </w:rPr>
      </w:pPr>
      <w:r>
        <w:rPr>
          <w:rFonts w:ascii="Verdana" w:hAnsi="Verdana" w:cs="Arial"/>
          <w:b/>
          <w:color w:val="4F81BD" w:themeColor="accent1"/>
          <w:sz w:val="20"/>
          <w:szCs w:val="20"/>
        </w:rPr>
        <w:t>Diocese of St. Edmundsbury &amp; Ipswich</w:t>
      </w:r>
    </w:p>
    <w:p w14:paraId="35CABBD3" w14:textId="457CDA32" w:rsidR="00F6375F" w:rsidRDefault="00D25471" w:rsidP="00326BFB">
      <w:pPr>
        <w:spacing w:after="0"/>
        <w:jc w:val="center"/>
        <w:rPr>
          <w:rFonts w:ascii="Verdana" w:hAnsi="Verdana" w:cs="Arial"/>
          <w:b/>
          <w:color w:val="4F81BD" w:themeColor="accent1"/>
          <w:sz w:val="20"/>
          <w:szCs w:val="20"/>
        </w:rPr>
      </w:pPr>
      <w:r>
        <w:rPr>
          <w:rFonts w:ascii="Verdana" w:hAnsi="Verdana" w:cs="Arial"/>
          <w:b/>
          <w:color w:val="4F81BD" w:themeColor="accent1"/>
          <w:sz w:val="20"/>
          <w:szCs w:val="20"/>
        </w:rPr>
        <w:t xml:space="preserve">Registered </w:t>
      </w:r>
      <w:r w:rsidR="00F6375F">
        <w:rPr>
          <w:rFonts w:ascii="Verdana" w:hAnsi="Verdana" w:cs="Arial"/>
          <w:b/>
          <w:color w:val="4F81BD" w:themeColor="accent1"/>
          <w:sz w:val="20"/>
          <w:szCs w:val="20"/>
        </w:rPr>
        <w:t xml:space="preserve">Charity number </w:t>
      </w:r>
      <w:r>
        <w:rPr>
          <w:rFonts w:ascii="Verdana" w:hAnsi="Verdana" w:cs="Arial"/>
          <w:b/>
          <w:color w:val="4F81BD" w:themeColor="accent1"/>
          <w:sz w:val="20"/>
          <w:szCs w:val="20"/>
        </w:rPr>
        <w:t>249726</w:t>
      </w:r>
    </w:p>
    <w:p w14:paraId="561622F2" w14:textId="77777777" w:rsidR="00326BFB" w:rsidRDefault="00326BFB" w:rsidP="00326BFB">
      <w:pPr>
        <w:spacing w:after="0"/>
        <w:jc w:val="center"/>
        <w:rPr>
          <w:rFonts w:ascii="Verdana" w:hAnsi="Verdana" w:cs="Arial"/>
          <w:b/>
          <w:color w:val="4F81BD" w:themeColor="accent1"/>
          <w:sz w:val="20"/>
          <w:szCs w:val="20"/>
        </w:rPr>
      </w:pPr>
    </w:p>
    <w:p w14:paraId="561622F6" w14:textId="74CF72DB" w:rsidR="00326BFB" w:rsidRDefault="00773AF8" w:rsidP="0032222D">
      <w:pPr>
        <w:spacing w:after="0"/>
        <w:jc w:val="center"/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</w:pPr>
      <w:r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  <w:t>KNITTED BREAST</w:t>
      </w:r>
      <w:r w:rsidR="00E22132"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  <w:t xml:space="preserve"> FEEDING </w:t>
      </w:r>
      <w:proofErr w:type="gramStart"/>
      <w:r w:rsidR="00E22132"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  <w:t xml:space="preserve">RESOURCE </w:t>
      </w:r>
      <w:r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  <w:t xml:space="preserve"> PATTERN</w:t>
      </w:r>
      <w:proofErr w:type="gramEnd"/>
      <w:r>
        <w:rPr>
          <w:rFonts w:ascii="Microsoft Sans Serif" w:hAnsi="Microsoft Sans Serif" w:cs="Microsoft Sans Serif"/>
          <w:b/>
          <w:color w:val="000000" w:themeColor="text1"/>
          <w:sz w:val="32"/>
          <w:szCs w:val="32"/>
          <w:u w:val="single"/>
        </w:rPr>
        <w:t>.</w:t>
      </w:r>
    </w:p>
    <w:p w14:paraId="0E58E5A6" w14:textId="401B6123" w:rsidR="00773AF8" w:rsidRDefault="007A13FF" w:rsidP="0032222D">
      <w:pPr>
        <w:spacing w:after="0"/>
        <w:jc w:val="center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</w:p>
    <w:p w14:paraId="5F8BDCFB" w14:textId="2BF0018D" w:rsidR="00773AF8" w:rsidRDefault="0048743F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This can be knitted in </w:t>
      </w:r>
      <w:r w:rsidR="00192CA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any wool colour 4ply or double knit with </w:t>
      </w:r>
      <w:r w:rsidR="00CA246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size 10</w:t>
      </w:r>
      <w:r w:rsidR="00AB1BD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UK or 3.25 needles.</w:t>
      </w:r>
    </w:p>
    <w:p w14:paraId="6F02A490" w14:textId="7E77ED39" w:rsidR="007A13FF" w:rsidRDefault="007A13FF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The pattern is all in one</w:t>
      </w:r>
      <w:r w:rsidR="00506325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and can be increased after </w:t>
      </w:r>
      <w:r w:rsidR="00923B7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14 – larger sizes welcomed.</w:t>
      </w:r>
    </w:p>
    <w:p w14:paraId="7732A937" w14:textId="77777777" w:rsidR="007C4A6D" w:rsidRDefault="007C4A6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</w:p>
    <w:p w14:paraId="485F275A" w14:textId="77777777" w:rsidR="007C4A6D" w:rsidRDefault="007C4A6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</w:pPr>
      <w:r w:rsidRPr="007C4A6D"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  <w:t>Base</w:t>
      </w:r>
    </w:p>
    <w:p w14:paraId="202674D5" w14:textId="022E51B1" w:rsidR="007A13FF" w:rsidRPr="007C4A6D" w:rsidRDefault="007A13FF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Cast on</w:t>
      </w:r>
      <w:r w:rsidR="0003103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6 stitches</w:t>
      </w:r>
      <w:r w:rsidR="006153C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in main colour.</w:t>
      </w:r>
    </w:p>
    <w:p w14:paraId="403F7C8D" w14:textId="66AA8326" w:rsidR="00031038" w:rsidRDefault="00E568D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</w:t>
      </w:r>
      <w:r w:rsidRPr="00E568D4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st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03103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</w:t>
      </w:r>
      <w:r w:rsidR="0003103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 knit.</w:t>
      </w:r>
    </w:p>
    <w:p w14:paraId="07D3438C" w14:textId="669A47AE" w:rsidR="00031038" w:rsidRDefault="00E568D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2</w:t>
      </w:r>
      <w:r w:rsidRPr="00E568D4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nd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03103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 </w:t>
      </w:r>
      <w:r w:rsidR="0003103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A72793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knit 1 then (M1 K1) to end – 11 stitches.</w:t>
      </w:r>
    </w:p>
    <w:p w14:paraId="75A57589" w14:textId="7AEE9742" w:rsidR="00A72793" w:rsidRDefault="00E568D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3</w:t>
      </w:r>
      <w:r w:rsidRPr="00E568D4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rd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3779D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78717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</w:t>
      </w:r>
      <w:r w:rsidR="003779D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and </w:t>
      </w:r>
      <w:r w:rsidR="00F8098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every</w:t>
      </w:r>
      <w:r w:rsidR="003779D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alternate rows </w:t>
      </w:r>
      <w:r w:rsidR="00D56C6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up to</w:t>
      </w:r>
      <w:r w:rsidR="003C565C" w:rsidRPr="003C565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3C565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15 Purl.</w:t>
      </w:r>
    </w:p>
    <w:p w14:paraId="177BDEB7" w14:textId="23FE396E" w:rsidR="003779D0" w:rsidRDefault="0078717E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4</w:t>
      </w:r>
      <w:r w:rsidRPr="0078717E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3779D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 </w:t>
      </w:r>
      <w:r w:rsidR="003779D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FA64F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K1 (M1 K1) to end 21</w:t>
      </w:r>
      <w:r w:rsidR="003C565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sti</w:t>
      </w:r>
      <w:r w:rsidR="00267C0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tches.</w:t>
      </w:r>
    </w:p>
    <w:p w14:paraId="582F7A7C" w14:textId="40482681" w:rsidR="001C1107" w:rsidRDefault="00EE074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6</w:t>
      </w:r>
      <w:r w:rsidRPr="00EE074D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1C11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 </w:t>
      </w:r>
      <w:r w:rsidR="00DA3CE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K1 (M1 K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2</w:t>
      </w:r>
      <w:r w:rsidR="00DA3CE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) </w:t>
      </w:r>
      <w:r w:rsidR="003C565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to end </w:t>
      </w:r>
      <w:r w:rsidR="00267C0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31 stitches.</w:t>
      </w:r>
    </w:p>
    <w:p w14:paraId="50A952FE" w14:textId="51C5498E" w:rsidR="001C1107" w:rsidRDefault="00EE074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8</w:t>
      </w:r>
      <w:r w:rsidRPr="00EE074D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1C11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</w:t>
      </w:r>
      <w:r w:rsidR="00267C0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 K1 (M1 K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3</w:t>
      </w:r>
      <w:r w:rsidR="00267C0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) </w:t>
      </w:r>
      <w:r w:rsidR="00EF659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to end 41 stitches.</w:t>
      </w:r>
    </w:p>
    <w:p w14:paraId="2BBDED97" w14:textId="5B36FE1E" w:rsidR="001C1107" w:rsidRDefault="00EE074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10</w:t>
      </w:r>
      <w:r w:rsidRPr="00EE074D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1C11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A3295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K1 (M1 K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4</w:t>
      </w:r>
      <w:r w:rsidR="00A3295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) to end 51 stitches</w:t>
      </w:r>
    </w:p>
    <w:p w14:paraId="74CBC412" w14:textId="4197B806" w:rsidR="001C1107" w:rsidRDefault="00EE074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12</w:t>
      </w:r>
      <w:r w:rsidRPr="00EE074D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1C11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A3295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A3295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K1 (M1 K</w:t>
      </w:r>
      <w:r w:rsid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5</w:t>
      </w:r>
      <w:r w:rsidR="00A3295E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) to end </w:t>
      </w:r>
      <w:r w:rsidR="00A3507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61 stitches.</w:t>
      </w:r>
    </w:p>
    <w:p w14:paraId="68602FB1" w14:textId="3029315C" w:rsidR="001C1107" w:rsidRDefault="007E1C6B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14</w:t>
      </w:r>
      <w:r w:rsidRPr="007E1C6B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1C11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Row </w:t>
      </w:r>
      <w:r w:rsidR="00A3507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A3507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K1 (M1 K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6</w:t>
      </w:r>
      <w:r w:rsidR="00A3507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) to end </w:t>
      </w:r>
      <w:r w:rsidR="00774AB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71 stitches.</w:t>
      </w:r>
      <w:r w:rsidR="00226CD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** further </w:t>
      </w:r>
      <w:proofErr w:type="spellStart"/>
      <w:r w:rsidR="00226CD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inc</w:t>
      </w:r>
      <w:proofErr w:type="spellEnd"/>
      <w:r w:rsidR="00226CD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rows </w:t>
      </w:r>
      <w:r w:rsidR="00C00CD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here </w:t>
      </w:r>
      <w:r w:rsidR="00BE5EF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to enlarge</w:t>
      </w:r>
      <w:r w:rsidR="003D50C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0A3D7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K1</w:t>
      </w:r>
      <w:r w:rsidR="00F36FAD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0A3D7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M1</w:t>
      </w:r>
      <w:r w:rsidR="00F36FAD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0A3D7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K7 etc.            </w:t>
      </w:r>
    </w:p>
    <w:p w14:paraId="01D9A176" w14:textId="3F3D42F7" w:rsidR="00774AB1" w:rsidRDefault="0054284C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15 – 17</w:t>
      </w:r>
      <w:r w:rsidRPr="0054284C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Row knit.</w:t>
      </w:r>
      <w:r w:rsidR="00923B7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(</w:t>
      </w:r>
      <w:proofErr w:type="gramStart"/>
      <w:r w:rsidR="003D50C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adjust</w:t>
      </w:r>
      <w:proofErr w:type="gramEnd"/>
      <w:r w:rsidR="003D50CC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row numbers if enlarging)</w:t>
      </w:r>
    </w:p>
    <w:p w14:paraId="589FD176" w14:textId="77777777" w:rsidR="00471523" w:rsidRDefault="00471523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</w:p>
    <w:p w14:paraId="3615C886" w14:textId="3EAD3531" w:rsidR="00774AB1" w:rsidRPr="007C4A6D" w:rsidRDefault="00774AB1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</w:pPr>
      <w:r w:rsidRPr="007C4A6D"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  <w:t xml:space="preserve">Main </w:t>
      </w:r>
      <w:r w:rsidR="007B38E7" w:rsidRPr="007C4A6D"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  <w:t>Part.</w:t>
      </w:r>
    </w:p>
    <w:p w14:paraId="5B3CBAD4" w14:textId="0A0772C3" w:rsidR="007B38E7" w:rsidRDefault="007B38E7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Work stocking stitch for 20 rows</w:t>
      </w:r>
      <w:r w:rsidR="007C4A6D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.</w:t>
      </w:r>
    </w:p>
    <w:p w14:paraId="21EAB5BE" w14:textId="77777777" w:rsidR="007C4A6D" w:rsidRDefault="007C4A6D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</w:p>
    <w:p w14:paraId="5EE197E4" w14:textId="77777777" w:rsidR="00CB0962" w:rsidRDefault="0045403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  <w:t>Shape Top and Nipple</w:t>
      </w:r>
    </w:p>
    <w:p w14:paraId="167244E6" w14:textId="276320BE" w:rsidR="00C777B1" w:rsidRPr="00CB0962" w:rsidRDefault="0017192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</w:t>
      </w:r>
      <w:r w:rsidRPr="00171929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st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proofErr w:type="gramStart"/>
      <w:r w:rsidR="007A6ED5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 K</w:t>
      </w:r>
      <w:proofErr w:type="gramEnd"/>
      <w:r w:rsidR="007A6ED5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 *K2 tog</w:t>
      </w:r>
      <w:r w:rsidR="00E60A63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,</w:t>
      </w:r>
      <w:r w:rsidR="00CB0962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E60A63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K5, repeat from * to end.</w:t>
      </w:r>
      <w:r w:rsidR="00C00CD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(If you have made a </w:t>
      </w:r>
      <w:r w:rsidR="00E72F0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‘</w:t>
      </w:r>
      <w:r w:rsidR="00C00CD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larger</w:t>
      </w:r>
      <w:r w:rsidR="00A4635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’</w:t>
      </w:r>
      <w:r w:rsidR="00C00CD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breast</w:t>
      </w:r>
      <w:r w:rsidR="00E72F0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’</w:t>
      </w:r>
      <w:r w:rsidR="00C00CDF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** remember</w:t>
      </w:r>
      <w:r w:rsidR="006F70A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to make the adjusted number of Knit stitches</w:t>
      </w:r>
      <w:r w:rsidR="00B4481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).</w:t>
      </w:r>
    </w:p>
    <w:p w14:paraId="3CD24411" w14:textId="3810FCC6" w:rsidR="00CB0962" w:rsidRDefault="0017192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2</w:t>
      </w:r>
      <w:r w:rsidRPr="00171929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nd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proofErr w:type="gramStart"/>
      <w:r w:rsidR="00CB0962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 and</w:t>
      </w:r>
      <w:proofErr w:type="gramEnd"/>
      <w:r w:rsidR="00CB0962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alternate rows purl.</w:t>
      </w:r>
    </w:p>
    <w:p w14:paraId="1417D77E" w14:textId="56504F49" w:rsidR="006153C0" w:rsidRDefault="0017192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3</w:t>
      </w:r>
      <w:r w:rsidRPr="00171929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rd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proofErr w:type="gramStart"/>
      <w:r w:rsidR="004576B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 K</w:t>
      </w:r>
      <w:proofErr w:type="gramEnd"/>
      <w:r w:rsidR="004576B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 *K2</w:t>
      </w:r>
      <w:r w:rsidR="00AC3FA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tog, K4, repeat from * to end.</w:t>
      </w:r>
    </w:p>
    <w:p w14:paraId="478A620F" w14:textId="3C029F55" w:rsidR="00474D16" w:rsidRDefault="0017192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5</w:t>
      </w:r>
      <w:r w:rsidRPr="00171929">
        <w:rPr>
          <w:rFonts w:ascii="Microsoft Sans Serif" w:hAnsi="Microsoft Sans Serif" w:cs="Microsoft Sans Serif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proofErr w:type="gramStart"/>
      <w:r w:rsidR="00474D1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Row  K</w:t>
      </w:r>
      <w:proofErr w:type="gramEnd"/>
      <w:r w:rsidR="00474D1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1 *K</w:t>
      </w:r>
      <w:r w:rsidR="00D232F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2 tog, K3, repeat from * to end.</w:t>
      </w:r>
    </w:p>
    <w:p w14:paraId="3F068F8C" w14:textId="25178981" w:rsidR="00D232F4" w:rsidRDefault="00D232F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Change yarn to darker/different shade</w:t>
      </w:r>
      <w:r w:rsidR="00887B3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to make the areola.</w:t>
      </w:r>
    </w:p>
    <w:p w14:paraId="719725B8" w14:textId="2334E010" w:rsidR="00887B34" w:rsidRDefault="00887B3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Continue the decreasing rows until</w:t>
      </w:r>
      <w:r w:rsidR="007745E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K1, *K2 tog </w:t>
      </w:r>
      <w:r w:rsidR="00CA7C1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to end</w:t>
      </w:r>
      <w:r w:rsidR="00BF7B4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,</w:t>
      </w:r>
      <w:r w:rsidR="00CA7C1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</w:t>
      </w:r>
      <w:r w:rsidR="007745E1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has been worked</w:t>
      </w:r>
      <w:r w:rsidR="00485F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.</w:t>
      </w:r>
    </w:p>
    <w:p w14:paraId="7336D9F0" w14:textId="45A0F388" w:rsidR="00485F07" w:rsidRDefault="00171929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With</w:t>
      </w:r>
      <w:r w:rsidR="00485F07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remaining stitches</w:t>
      </w:r>
      <w:r w:rsidR="00380A18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Knit 4 rows creating the nipple.</w:t>
      </w:r>
    </w:p>
    <w:p w14:paraId="5F2F0AC6" w14:textId="77777777" w:rsidR="00E55B85" w:rsidRDefault="00E55B85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</w:p>
    <w:p w14:paraId="37A28B9B" w14:textId="110D3C14" w:rsidR="00E55B85" w:rsidRDefault="00E55B85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Break off yarn, thread through the remaining stitches</w:t>
      </w:r>
      <w:r w:rsidR="00A24DF4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, draw up and fasten off.</w:t>
      </w:r>
    </w:p>
    <w:p w14:paraId="34490A8C" w14:textId="35940E3C" w:rsidR="00A24DF4" w:rsidRDefault="00A24DF4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Stitch up the side</w:t>
      </w:r>
      <w:r w:rsidR="004738E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and stuff FIRMLY through the base.</w:t>
      </w:r>
    </w:p>
    <w:p w14:paraId="7E68BC5A" w14:textId="16A3C122" w:rsidR="004738E6" w:rsidRDefault="004738E6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Weave a thread around the </w:t>
      </w:r>
      <w:r w:rsidR="00BF7B40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base edge draw up and fasten off.</w:t>
      </w:r>
    </w:p>
    <w:p w14:paraId="47E80678" w14:textId="4E967660" w:rsidR="00F37510" w:rsidRDefault="00C84823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Make a draw string around the base of the nipple</w:t>
      </w:r>
      <w:r w:rsidR="00F927FA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 xml:space="preserve"> and draw up a little, knot wool and </w:t>
      </w:r>
      <w:r w:rsidR="00963636"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  <w:t>trim.</w:t>
      </w:r>
    </w:p>
    <w:p w14:paraId="053141AF" w14:textId="77777777" w:rsidR="00BF7B40" w:rsidRDefault="00BF7B40" w:rsidP="00773AF8">
      <w:pPr>
        <w:spacing w:after="0"/>
        <w:rPr>
          <w:rFonts w:ascii="Microsoft Sans Serif" w:hAnsi="Microsoft Sans Serif" w:cs="Microsoft Sans Serif"/>
          <w:b/>
          <w:color w:val="000000" w:themeColor="text1"/>
          <w:sz w:val="24"/>
          <w:szCs w:val="24"/>
        </w:rPr>
      </w:pPr>
    </w:p>
    <w:p w14:paraId="2D189CC5" w14:textId="09D5425C" w:rsidR="00BF7B40" w:rsidRDefault="00260484" w:rsidP="00773AF8">
      <w:pPr>
        <w:spacing w:after="0"/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 xml:space="preserve">This breast will be used as a teaching aid for </w:t>
      </w:r>
      <w:r w:rsidR="008164EA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 xml:space="preserve">Midwives and </w:t>
      </w:r>
      <w:r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Health Visitors</w:t>
      </w:r>
      <w:r w:rsidR="008164EA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’.</w:t>
      </w:r>
    </w:p>
    <w:p w14:paraId="4AB4837A" w14:textId="4DBEC180" w:rsidR="008164EA" w:rsidRDefault="008164EA" w:rsidP="00773AF8">
      <w:pPr>
        <w:spacing w:after="0"/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A larger ‘breast’ can be made by</w:t>
      </w:r>
      <w:r w:rsidR="00A64FD1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 xml:space="preserve"> continuing to increase after row 1</w:t>
      </w:r>
      <w:r w:rsidR="00226CDA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4**</w:t>
      </w:r>
    </w:p>
    <w:p w14:paraId="5616235C" w14:textId="2EBD416C" w:rsidR="003178E9" w:rsidRPr="00D5251F" w:rsidRDefault="00E53DBE" w:rsidP="00D5251F">
      <w:pPr>
        <w:spacing w:after="0"/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October</w:t>
      </w:r>
      <w:r w:rsidR="00D5251F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 xml:space="preserve"> 2022 COI Craft.</w:t>
      </w:r>
      <w:r w:rsidR="007D3A03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 xml:space="preserve"> </w:t>
      </w:r>
      <w:proofErr w:type="spellStart"/>
      <w:r w:rsidR="007D3A03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CMcG</w:t>
      </w:r>
      <w:proofErr w:type="spellEnd"/>
      <w:r w:rsidR="007D3A03">
        <w:rPr>
          <w:rFonts w:ascii="Microsoft Sans Serif" w:hAnsi="Microsoft Sans Serif" w:cs="Microsoft Sans Serif"/>
          <w:bCs/>
          <w:color w:val="000000" w:themeColor="text1"/>
          <w:sz w:val="24"/>
          <w:szCs w:val="24"/>
        </w:rPr>
        <w:t>.</w:t>
      </w:r>
    </w:p>
    <w:sectPr w:rsidR="003178E9" w:rsidRPr="00D5251F" w:rsidSect="007109B4">
      <w:foot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890" w14:textId="77777777" w:rsidR="00B20671" w:rsidRDefault="00B20671" w:rsidP="00B405A2">
      <w:pPr>
        <w:spacing w:after="0" w:line="240" w:lineRule="auto"/>
      </w:pPr>
      <w:r>
        <w:separator/>
      </w:r>
    </w:p>
  </w:endnote>
  <w:endnote w:type="continuationSeparator" w:id="0">
    <w:p w14:paraId="10EF7215" w14:textId="77777777" w:rsidR="00B20671" w:rsidRDefault="00B20671" w:rsidP="00B4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2362" w14:textId="77777777" w:rsidR="00B405A2" w:rsidRDefault="00B4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82C5" w14:textId="77777777" w:rsidR="00B20671" w:rsidRDefault="00B20671" w:rsidP="00B405A2">
      <w:pPr>
        <w:spacing w:after="0" w:line="240" w:lineRule="auto"/>
      </w:pPr>
      <w:r>
        <w:separator/>
      </w:r>
    </w:p>
  </w:footnote>
  <w:footnote w:type="continuationSeparator" w:id="0">
    <w:p w14:paraId="07A0122F" w14:textId="77777777" w:rsidR="00B20671" w:rsidRDefault="00B20671" w:rsidP="00B40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16"/>
    <w:rsid w:val="00031038"/>
    <w:rsid w:val="00066EB1"/>
    <w:rsid w:val="0009085B"/>
    <w:rsid w:val="000A1A53"/>
    <w:rsid w:val="000A3D71"/>
    <w:rsid w:val="000B28FE"/>
    <w:rsid w:val="00157616"/>
    <w:rsid w:val="00161D7A"/>
    <w:rsid w:val="00171929"/>
    <w:rsid w:val="00183894"/>
    <w:rsid w:val="00192CA0"/>
    <w:rsid w:val="001C1107"/>
    <w:rsid w:val="001E6CA6"/>
    <w:rsid w:val="001F26E0"/>
    <w:rsid w:val="00206498"/>
    <w:rsid w:val="002126D4"/>
    <w:rsid w:val="00226CDA"/>
    <w:rsid w:val="00237E1D"/>
    <w:rsid w:val="00253EA6"/>
    <w:rsid w:val="00260484"/>
    <w:rsid w:val="00267C0E"/>
    <w:rsid w:val="0028796D"/>
    <w:rsid w:val="00302308"/>
    <w:rsid w:val="003178E9"/>
    <w:rsid w:val="0032222D"/>
    <w:rsid w:val="00326BFB"/>
    <w:rsid w:val="003321FF"/>
    <w:rsid w:val="00340A50"/>
    <w:rsid w:val="00354747"/>
    <w:rsid w:val="003779D0"/>
    <w:rsid w:val="00380A18"/>
    <w:rsid w:val="00387830"/>
    <w:rsid w:val="003C2DC2"/>
    <w:rsid w:val="003C565C"/>
    <w:rsid w:val="003D50CC"/>
    <w:rsid w:val="004304C7"/>
    <w:rsid w:val="00454039"/>
    <w:rsid w:val="004576BA"/>
    <w:rsid w:val="00471523"/>
    <w:rsid w:val="004738E6"/>
    <w:rsid w:val="00474D16"/>
    <w:rsid w:val="00481B3C"/>
    <w:rsid w:val="00485F07"/>
    <w:rsid w:val="0048743F"/>
    <w:rsid w:val="004F514D"/>
    <w:rsid w:val="00506325"/>
    <w:rsid w:val="0054284C"/>
    <w:rsid w:val="00561AE1"/>
    <w:rsid w:val="0059261C"/>
    <w:rsid w:val="005A7E0A"/>
    <w:rsid w:val="006153C0"/>
    <w:rsid w:val="00627D0D"/>
    <w:rsid w:val="006341DF"/>
    <w:rsid w:val="00644577"/>
    <w:rsid w:val="006561BC"/>
    <w:rsid w:val="006A1738"/>
    <w:rsid w:val="006C4ADD"/>
    <w:rsid w:val="006D2CE6"/>
    <w:rsid w:val="006F70AA"/>
    <w:rsid w:val="007109B4"/>
    <w:rsid w:val="00773AF8"/>
    <w:rsid w:val="007745E1"/>
    <w:rsid w:val="00774AB1"/>
    <w:rsid w:val="0078717E"/>
    <w:rsid w:val="007A13FF"/>
    <w:rsid w:val="007A6ED5"/>
    <w:rsid w:val="007B2E89"/>
    <w:rsid w:val="007B38E7"/>
    <w:rsid w:val="007C3CFE"/>
    <w:rsid w:val="007C4A6D"/>
    <w:rsid w:val="007D3A03"/>
    <w:rsid w:val="007E1C6B"/>
    <w:rsid w:val="008164EA"/>
    <w:rsid w:val="0082594D"/>
    <w:rsid w:val="0084708F"/>
    <w:rsid w:val="008873F3"/>
    <w:rsid w:val="00887B34"/>
    <w:rsid w:val="008E0B51"/>
    <w:rsid w:val="00903FFC"/>
    <w:rsid w:val="00923B74"/>
    <w:rsid w:val="009310D2"/>
    <w:rsid w:val="00935578"/>
    <w:rsid w:val="00947A0D"/>
    <w:rsid w:val="00963636"/>
    <w:rsid w:val="0098458D"/>
    <w:rsid w:val="00985719"/>
    <w:rsid w:val="009A45A5"/>
    <w:rsid w:val="00A061DF"/>
    <w:rsid w:val="00A24DF4"/>
    <w:rsid w:val="00A3295E"/>
    <w:rsid w:val="00A3507F"/>
    <w:rsid w:val="00A4635A"/>
    <w:rsid w:val="00A5378C"/>
    <w:rsid w:val="00A64FD1"/>
    <w:rsid w:val="00A72793"/>
    <w:rsid w:val="00A83681"/>
    <w:rsid w:val="00AB1BDC"/>
    <w:rsid w:val="00AB5405"/>
    <w:rsid w:val="00AC01DA"/>
    <w:rsid w:val="00AC3FA7"/>
    <w:rsid w:val="00AF3862"/>
    <w:rsid w:val="00B00A4A"/>
    <w:rsid w:val="00B0260E"/>
    <w:rsid w:val="00B20671"/>
    <w:rsid w:val="00B25512"/>
    <w:rsid w:val="00B405A2"/>
    <w:rsid w:val="00B44817"/>
    <w:rsid w:val="00B5405B"/>
    <w:rsid w:val="00B62860"/>
    <w:rsid w:val="00B66BB2"/>
    <w:rsid w:val="00B95F17"/>
    <w:rsid w:val="00BD078C"/>
    <w:rsid w:val="00BE5EF4"/>
    <w:rsid w:val="00BF7B40"/>
    <w:rsid w:val="00C00CDF"/>
    <w:rsid w:val="00C60D85"/>
    <w:rsid w:val="00C650CF"/>
    <w:rsid w:val="00C777B1"/>
    <w:rsid w:val="00C83199"/>
    <w:rsid w:val="00C84823"/>
    <w:rsid w:val="00CA2466"/>
    <w:rsid w:val="00CA7C1A"/>
    <w:rsid w:val="00CB0962"/>
    <w:rsid w:val="00D11C42"/>
    <w:rsid w:val="00D133B4"/>
    <w:rsid w:val="00D15524"/>
    <w:rsid w:val="00D232F4"/>
    <w:rsid w:val="00D25471"/>
    <w:rsid w:val="00D31571"/>
    <w:rsid w:val="00D47088"/>
    <w:rsid w:val="00D5251F"/>
    <w:rsid w:val="00D56C6C"/>
    <w:rsid w:val="00DA3CEE"/>
    <w:rsid w:val="00E21566"/>
    <w:rsid w:val="00E22132"/>
    <w:rsid w:val="00E53DBE"/>
    <w:rsid w:val="00E55B85"/>
    <w:rsid w:val="00E568D4"/>
    <w:rsid w:val="00E60A63"/>
    <w:rsid w:val="00E72F06"/>
    <w:rsid w:val="00E74F16"/>
    <w:rsid w:val="00EE073B"/>
    <w:rsid w:val="00EE074D"/>
    <w:rsid w:val="00EF6594"/>
    <w:rsid w:val="00F33508"/>
    <w:rsid w:val="00F36FAD"/>
    <w:rsid w:val="00F37510"/>
    <w:rsid w:val="00F6375F"/>
    <w:rsid w:val="00F80984"/>
    <w:rsid w:val="00F927FA"/>
    <w:rsid w:val="00FA64F0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22EC"/>
  <w15:docId w15:val="{3E94083F-581D-4B8F-9AD1-52EFD60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A2"/>
  </w:style>
  <w:style w:type="paragraph" w:styleId="Footer">
    <w:name w:val="footer"/>
    <w:basedOn w:val="Normal"/>
    <w:link w:val="FooterChar"/>
    <w:uiPriority w:val="99"/>
    <w:unhideWhenUsed/>
    <w:rsid w:val="00B40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3C5DF627AD4589C7EF4E296F171E" ma:contentTypeVersion="3" ma:contentTypeDescription="Create a new document." ma:contentTypeScope="" ma:versionID="5b8ed11915981d8cf860d18fa1e26830">
  <xsd:schema xmlns:xsd="http://www.w3.org/2001/XMLSchema" xmlns:xs="http://www.w3.org/2001/XMLSchema" xmlns:p="http://schemas.microsoft.com/office/2006/metadata/properties" xmlns:ns3="c0a24349-f011-4d23-9dd3-83319608448f" targetNamespace="http://schemas.microsoft.com/office/2006/metadata/properties" ma:root="true" ma:fieldsID="fd6f98c8e64cd26f17dbb7e0f9754911" ns3:_="">
    <xsd:import namespace="c0a24349-f011-4d23-9dd3-833196084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4349-f011-4d23-9dd3-83319608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3F5BC-13F0-42BA-BC6B-0F0E7257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4349-f011-4d23-9dd3-833196084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E6450-E801-4F26-8B94-027F139C3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F832-3395-4287-90DA-B0DD22B9C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Guy McGregor</cp:lastModifiedBy>
  <cp:revision>77</cp:revision>
  <cp:lastPrinted>2022-10-15T16:23:00Z</cp:lastPrinted>
  <dcterms:created xsi:type="dcterms:W3CDTF">2022-10-15T15:18:00Z</dcterms:created>
  <dcterms:modified xsi:type="dcterms:W3CDTF">2022-10-24T10:41:00Z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0x010100C5083C5DF627AD4589C7EF4E296F171E</vt:lpwstr>
  </property>
</Properties>
</file>