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D67" w14:textId="77777777" w:rsidR="00D71CCD" w:rsidRDefault="002E6CAE">
      <w:pPr>
        <w:spacing w:after="0"/>
        <w:ind w:left="4236"/>
        <w:jc w:val="center"/>
      </w:pPr>
      <w:r>
        <w:t xml:space="preserve"> </w:t>
      </w:r>
    </w:p>
    <w:p w14:paraId="4E389AA7" w14:textId="51528714" w:rsidR="00D71CCD" w:rsidRDefault="00B41966">
      <w:pPr>
        <w:spacing w:after="291"/>
      </w:pPr>
      <w:r>
        <w:rPr>
          <w:b/>
          <w:i/>
          <w:noProof/>
          <w:color w:val="333333"/>
          <w:lang w:eastAsia="en-GB"/>
        </w:rPr>
        <w:drawing>
          <wp:inline distT="0" distB="0" distL="0" distR="0" wp14:anchorId="6614E3A7" wp14:editId="3956E750">
            <wp:extent cx="1909080" cy="55346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 Edmundsbury &amp; Ipswich cropped.jpg"/>
                    <pic:cNvPicPr/>
                  </pic:nvPicPr>
                  <pic:blipFill>
                    <a:blip r:embed="rId6">
                      <a:extLst>
                        <a:ext uri="{28A0092B-C50C-407E-A947-70E740481C1C}">
                          <a14:useLocalDpi xmlns:a14="http://schemas.microsoft.com/office/drawing/2010/main" val="0"/>
                        </a:ext>
                      </a:extLst>
                    </a:blip>
                    <a:stretch>
                      <a:fillRect/>
                    </a:stretch>
                  </pic:blipFill>
                  <pic:spPr>
                    <a:xfrm>
                      <a:off x="0" y="0"/>
                      <a:ext cx="1926045" cy="558386"/>
                    </a:xfrm>
                    <a:prstGeom prst="rect">
                      <a:avLst/>
                    </a:prstGeom>
                  </pic:spPr>
                </pic:pic>
              </a:graphicData>
            </a:graphic>
          </wp:inline>
        </w:drawing>
      </w:r>
      <w:r w:rsidR="002E6CAE">
        <w:rPr>
          <w:noProof/>
        </w:rPr>
        <mc:AlternateContent>
          <mc:Choice Requires="wpg">
            <w:drawing>
              <wp:inline distT="0" distB="0" distL="0" distR="0" wp14:anchorId="242CE234" wp14:editId="56A005FA">
                <wp:extent cx="7701842" cy="1173603"/>
                <wp:effectExtent l="0" t="0" r="0" b="0"/>
                <wp:docPr id="3661" name="Group 3661"/>
                <wp:cNvGraphicFramePr/>
                <a:graphic xmlns:a="http://schemas.openxmlformats.org/drawingml/2006/main">
                  <a:graphicData uri="http://schemas.microsoft.com/office/word/2010/wordprocessingGroup">
                    <wpg:wgp>
                      <wpg:cNvGrpSpPr/>
                      <wpg:grpSpPr>
                        <a:xfrm>
                          <a:off x="0" y="0"/>
                          <a:ext cx="7701842" cy="1173603"/>
                          <a:chOff x="0" y="0"/>
                          <a:chExt cx="6873159" cy="1409515"/>
                        </a:xfrm>
                      </wpg:grpSpPr>
                      <wps:wsp>
                        <wps:cNvPr id="275" name="Rectangle 275"/>
                        <wps:cNvSpPr/>
                        <wps:spPr>
                          <a:xfrm>
                            <a:off x="0" y="1005460"/>
                            <a:ext cx="56314" cy="226002"/>
                          </a:xfrm>
                          <a:prstGeom prst="rect">
                            <a:avLst/>
                          </a:prstGeom>
                          <a:ln>
                            <a:noFill/>
                          </a:ln>
                        </wps:spPr>
                        <wps:txbx>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4" name="Picture 514"/>
                          <pic:cNvPicPr/>
                        </pic:nvPicPr>
                        <pic:blipFill>
                          <a:blip r:embed="rId7"/>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8"/>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8"/>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7"/>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9"/>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9"/>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10"/>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10"/>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11"/>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11"/>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11"/>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2"/>
                          <a:stretch>
                            <a:fillRect/>
                          </a:stretch>
                        </pic:blipFill>
                        <pic:spPr>
                          <a:xfrm>
                            <a:off x="1841183" y="679450"/>
                            <a:ext cx="3168650" cy="447675"/>
                          </a:xfrm>
                          <a:prstGeom prst="rect">
                            <a:avLst/>
                          </a:prstGeom>
                        </pic:spPr>
                      </pic:pic>
                      <wps:wsp>
                        <wps:cNvPr id="556" name="Rectangle 556"/>
                        <wps:cNvSpPr/>
                        <wps:spPr>
                          <a:xfrm>
                            <a:off x="2019998" y="690500"/>
                            <a:ext cx="3745377" cy="414336"/>
                          </a:xfrm>
                          <a:prstGeom prst="rect">
                            <a:avLst/>
                          </a:prstGeom>
                          <a:ln>
                            <a:noFill/>
                          </a:ln>
                        </wps:spPr>
                        <wps:txbx>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8"/>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3"/>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4"/>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9"/>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5"/>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8"/>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6"/>
                          <a:stretch>
                            <a:fillRect/>
                          </a:stretch>
                        </pic:blipFill>
                        <pic:spPr>
                          <a:xfrm>
                            <a:off x="5086033" y="381000"/>
                            <a:ext cx="1365250" cy="387350"/>
                          </a:xfrm>
                          <a:prstGeom prst="rect">
                            <a:avLst/>
                          </a:prstGeom>
                        </pic:spPr>
                      </pic:pic>
                      <wps:wsp>
                        <wps:cNvPr id="581" name="Rectangle 581"/>
                        <wps:cNvSpPr/>
                        <wps:spPr>
                          <a:xfrm>
                            <a:off x="5088192" y="385128"/>
                            <a:ext cx="134180" cy="207168"/>
                          </a:xfrm>
                          <a:prstGeom prst="rect">
                            <a:avLst/>
                          </a:prstGeom>
                          <a:ln>
                            <a:noFill/>
                          </a:ln>
                        </wps:spPr>
                        <wps:txbx>
                          <w:txbxContent>
                            <w:p w14:paraId="2699EB4F" w14:textId="77777777" w:rsidR="00D71CCD" w:rsidRPr="002664F9" w:rsidRDefault="002E6CAE">
                              <w:pPr>
                                <w:rPr>
                                  <w:rFonts w:ascii="Arial" w:hAnsi="Arial" w:cs="Arial"/>
                                </w:rPr>
                              </w:pPr>
                              <w:r w:rsidRPr="002664F9">
                                <w:rPr>
                                  <w:rFonts w:ascii="Arial" w:eastAsia="Arial" w:hAnsi="Arial" w:cs="Arial"/>
                                </w:rPr>
                                <w:t>w</w:t>
                              </w:r>
                            </w:p>
                          </w:txbxContent>
                        </wps:txbx>
                        <wps:bodyPr horzOverflow="overflow" vert="horz" lIns="0" tIns="0" rIns="0" bIns="0" rtlCol="0">
                          <a:noAutofit/>
                        </wps:bodyPr>
                      </wps:wsp>
                      <wps:wsp>
                        <wps:cNvPr id="582" name="Rectangle 582"/>
                        <wps:cNvSpPr/>
                        <wps:spPr>
                          <a:xfrm>
                            <a:off x="5190173" y="385128"/>
                            <a:ext cx="1682986" cy="207168"/>
                          </a:xfrm>
                          <a:prstGeom prst="rect">
                            <a:avLst/>
                          </a:prstGeom>
                          <a:ln>
                            <a:noFill/>
                          </a:ln>
                        </wps:spPr>
                        <wps:txbx>
                          <w:txbxContent>
                            <w:p w14:paraId="6050584F" w14:textId="77777777" w:rsidR="00D71CCD" w:rsidRPr="002664F9" w:rsidRDefault="002E6CAE">
                              <w:pPr>
                                <w:rPr>
                                  <w:rFonts w:ascii="Arial" w:hAnsi="Arial" w:cs="Arial"/>
                                </w:rPr>
                              </w:pPr>
                              <w:r w:rsidRPr="002664F9">
                                <w:rPr>
                                  <w:rFonts w:ascii="Arial" w:eastAsia="Arial" w:hAnsi="Arial" w:cs="Arial"/>
                                </w:rPr>
                                <w:t>ww.musuffolk.org.uk</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3"/>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8"/>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7"/>
                          <a:stretch>
                            <a:fillRect/>
                          </a:stretch>
                        </pic:blipFill>
                        <pic:spPr>
                          <a:xfrm>
                            <a:off x="5371783" y="641350"/>
                            <a:ext cx="876300" cy="228600"/>
                          </a:xfrm>
                          <a:prstGeom prst="rect">
                            <a:avLst/>
                          </a:prstGeom>
                        </pic:spPr>
                      </pic:pic>
                      <wps:wsp>
                        <wps:cNvPr id="593" name="Rectangle 593"/>
                        <wps:cNvSpPr/>
                        <wps:spPr>
                          <a:xfrm>
                            <a:off x="5374323" y="645034"/>
                            <a:ext cx="1167641" cy="150667"/>
                          </a:xfrm>
                          <a:prstGeom prst="rect">
                            <a:avLst/>
                          </a:prstGeom>
                          <a:ln>
                            <a:noFill/>
                          </a:ln>
                        </wps:spPr>
                        <wps:txbx>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9"/>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8"/>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s:wsp>
                        <wps:cNvPr id="602" name="Rectangle 602"/>
                        <wps:cNvSpPr/>
                        <wps:spPr>
                          <a:xfrm>
                            <a:off x="5206048" y="82931"/>
                            <a:ext cx="1478605" cy="189248"/>
                          </a:xfrm>
                          <a:prstGeom prst="rect">
                            <a:avLst/>
                          </a:prstGeom>
                          <a:ln>
                            <a:noFill/>
                          </a:ln>
                        </wps:spPr>
                        <wps:txbx>
                          <w:txbxContent>
                            <w:p w14:paraId="292A314A" w14:textId="77777777" w:rsidR="00D71CCD" w:rsidRPr="002664F9" w:rsidRDefault="002E6CAE">
                              <w:pPr>
                                <w:rPr>
                                  <w:rFonts w:ascii="Arial" w:hAnsi="Arial" w:cs="Arial"/>
                                </w:rPr>
                              </w:pPr>
                              <w:r w:rsidRPr="002664F9">
                                <w:rPr>
                                  <w:rFonts w:ascii="Arial" w:hAnsi="Arial" w:cs="Arial"/>
                                </w:rPr>
                                <w:t>Ma</w:t>
                              </w:r>
                              <w:r w:rsidR="00A7451C" w:rsidRPr="002664F9">
                                <w:rPr>
                                  <w:rFonts w:ascii="Arial" w:hAnsi="Arial" w:cs="Arial"/>
                                </w:rPr>
                                <w:t>y</w:t>
                              </w:r>
                              <w:r w:rsidRPr="002664F9">
                                <w:rPr>
                                  <w:rFonts w:ascii="Arial" w:hAnsi="Arial" w:cs="Arial"/>
                                </w:rPr>
                                <w:t xml:space="preserve"> 2023   No </w:t>
                              </w:r>
                              <w:r w:rsidR="00A7451C" w:rsidRPr="002664F9">
                                <w:rPr>
                                  <w:rFonts w:ascii="Arial" w:hAnsi="Arial" w:cs="Arial"/>
                                </w:rPr>
                                <w:t>40</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g:wgp>
                  </a:graphicData>
                </a:graphic>
              </wp:inline>
            </w:drawing>
          </mc:Choice>
          <mc:Fallback>
            <w:pict>
              <v:group w14:anchorId="242CE234" id="Group 3661" o:spid="_x0000_s1026" style="width:606.45pt;height:92.4pt;mso-position-horizontal-relative:char;mso-position-vertical-relative:line" coordsize="68731,1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4" o:spid="_x0000_s1029"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19" o:title=""/>
                </v:shape>
                <v:rect id="Rectangle 515" o:spid="_x0000_s1030"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17" o:spid="_x0000_s1031"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20" o:title=""/>
                </v:shape>
                <v:rect id="Rectangle 519" o:spid="_x0000_s1032"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21" o:spid="_x0000_s1033"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20" o:title=""/>
                </v:shape>
                <v:rect id="Rectangle 522" o:spid="_x0000_s1034"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23" o:spid="_x0000_s1035"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5" o:spid="_x0000_s1036"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19" o:title=""/>
                </v:shape>
                <v:rect id="Rectangle 526" o:spid="_x0000_s1037"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8" o:spid="_x0000_s1038"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1" o:title=""/>
                </v:shape>
                <v:rect id="Rectangle 530" o:spid="_x0000_s1039"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v:textbox>
                </v:rect>
                <v:shape id="Picture 532" o:spid="_x0000_s1040"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1" o:title=""/>
                </v:shape>
                <v:rect id="Rectangle 533" o:spid="_x0000_s1041"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34" o:spid="_x0000_s1042"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36" o:spid="_x0000_s1043"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2" o:title=""/>
                </v:shape>
                <v:rect id="Rectangle 537" o:spid="_x0000_s1044"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38" o:spid="_x0000_s1045"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0" o:spid="_x0000_s1046"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2" o:title=""/>
                </v:shape>
                <v:rect id="Rectangle 541" o:spid="_x0000_s1047"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2" o:spid="_x0000_s1048"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4" o:spid="_x0000_s1049"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3" o:title=""/>
                </v:shape>
                <v:rect id="Rectangle 545" o:spid="_x0000_s1050"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shape id="Picture 547" o:spid="_x0000_s1051"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3" o:title=""/>
                </v:shape>
                <v:rect id="Rectangle 548" o:spid="_x0000_s1052"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9" o:spid="_x0000_s1053"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1" o:spid="_x0000_s1054"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3" o:title=""/>
                </v:shape>
                <v:rect id="Rectangle 552" o:spid="_x0000_s1055"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53" o:spid="_x0000_s1056"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5" o:spid="_x0000_s1057" type="#_x0000_t75" style="position:absolute;left:18411;top:6794;width:3168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4" o:title=""/>
                </v:shape>
                <v:rect id="Rectangle 556" o:spid="_x0000_s1058" style="position:absolute;left:20199;top:6905;width:3745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v:textbox>
                </v:rect>
                <v:rect id="Rectangle 557" o:spid="_x0000_s1059"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v:textbox>
                </v:rect>
                <v:shape id="Picture 559" o:spid="_x0000_s1060"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20" o:title=""/>
                </v:shape>
                <v:rect id="Rectangle 560" o:spid="_x0000_s1061"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61" o:spid="_x0000_s1062"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3" o:spid="_x0000_s1063"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5" o:title=""/>
                </v:shape>
                <v:rect id="Rectangle 564" o:spid="_x0000_s1064"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v:textbox>
                </v:rect>
                <v:rect id="Rectangle 565" o:spid="_x0000_s1065"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7" o:spid="_x0000_s1066"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6" o:title=""/>
                </v:shape>
                <v:rect id="Rectangle 568" o:spid="_x0000_s1067"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0" o:spid="_x0000_s1068"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1" o:title=""/>
                </v:shape>
                <v:rect id="Rectangle 571" o:spid="_x0000_s1069"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v:textbox>
                </v:rect>
                <v:rect id="Rectangle 572" o:spid="_x0000_s1070"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4" o:spid="_x0000_s1071"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7" o:title=""/>
                </v:shape>
                <v:rect id="Rectangle 575" o:spid="_x0000_s1072"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7" o:spid="_x0000_s1073"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20" o:title=""/>
                </v:shape>
                <v:rect id="Rectangle 578" o:spid="_x0000_s1074"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80" o:spid="_x0000_s1075"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8" o:title=""/>
                </v:shape>
                <v:rect id="Rectangle 581" o:spid="_x0000_s1076" style="position:absolute;left:50881;top:3851;width:134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2699EB4F" w14:textId="77777777" w:rsidR="00D71CCD" w:rsidRPr="002664F9" w:rsidRDefault="002E6CAE">
                        <w:pPr>
                          <w:rPr>
                            <w:rFonts w:ascii="Arial" w:hAnsi="Arial" w:cs="Arial"/>
                          </w:rPr>
                        </w:pPr>
                        <w:r w:rsidRPr="002664F9">
                          <w:rPr>
                            <w:rFonts w:ascii="Arial" w:eastAsia="Arial" w:hAnsi="Arial" w:cs="Arial"/>
                          </w:rPr>
                          <w:t>w</w:t>
                        </w:r>
                      </w:p>
                    </w:txbxContent>
                  </v:textbox>
                </v:rect>
                <v:rect id="Rectangle 582" o:spid="_x0000_s1077" style="position:absolute;left:51901;top:3851;width:1683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6050584F" w14:textId="77777777" w:rsidR="00D71CCD" w:rsidRPr="002664F9" w:rsidRDefault="002E6CAE">
                        <w:pPr>
                          <w:rPr>
                            <w:rFonts w:ascii="Arial" w:hAnsi="Arial" w:cs="Arial"/>
                          </w:rPr>
                        </w:pPr>
                        <w:r w:rsidRPr="002664F9">
                          <w:rPr>
                            <w:rFonts w:ascii="Arial" w:eastAsia="Arial" w:hAnsi="Arial" w:cs="Arial"/>
                          </w:rPr>
                          <w:t>ww.musuffolk.org.uk</w:t>
                        </w:r>
                      </w:p>
                    </w:txbxContent>
                  </v:textbox>
                </v:rect>
                <v:rect id="Rectangle 583" o:spid="_x0000_s1078"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v:textbox>
                </v:rect>
                <v:shape id="Picture 585" o:spid="_x0000_s1079"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5" o:title=""/>
                </v:shape>
                <v:rect id="Rectangle 586" o:spid="_x0000_s1080"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v:textbox>
                </v:rect>
                <v:shape id="Picture 588" o:spid="_x0000_s1081"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20" o:title=""/>
                </v:shape>
                <v:shape id="Picture 592" o:spid="_x0000_s1082"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29" o:title=""/>
                </v:shape>
                <v:rect id="Rectangle 593" o:spid="_x0000_s1083" style="position:absolute;left:53743;top:6450;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v:textbox>
                </v:rect>
                <v:shape id="Picture 595" o:spid="_x0000_s1084"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1" o:title=""/>
                </v:shape>
                <v:rect id="Rectangle 596" o:spid="_x0000_s1085"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97" o:spid="_x0000_s1086"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v:textbox>
                </v:rect>
                <v:shape id="Picture 600" o:spid="_x0000_s1087"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30" o:title=""/>
                </v:shape>
                <v:rect id="Rectangle 601" o:spid="_x0000_s1088"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v:textbox>
                </v:rect>
                <v:rect id="Rectangle 602" o:spid="_x0000_s1089" style="position:absolute;left:52060;top:829;width:1478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92A314A" w14:textId="77777777" w:rsidR="00D71CCD" w:rsidRPr="002664F9" w:rsidRDefault="002E6CAE">
                        <w:pPr>
                          <w:rPr>
                            <w:rFonts w:ascii="Arial" w:hAnsi="Arial" w:cs="Arial"/>
                          </w:rPr>
                        </w:pPr>
                        <w:r w:rsidRPr="002664F9">
                          <w:rPr>
                            <w:rFonts w:ascii="Arial" w:hAnsi="Arial" w:cs="Arial"/>
                          </w:rPr>
                          <w:t>Ma</w:t>
                        </w:r>
                        <w:r w:rsidR="00A7451C" w:rsidRPr="002664F9">
                          <w:rPr>
                            <w:rFonts w:ascii="Arial" w:hAnsi="Arial" w:cs="Arial"/>
                          </w:rPr>
                          <w:t>y</w:t>
                        </w:r>
                        <w:r w:rsidRPr="002664F9">
                          <w:rPr>
                            <w:rFonts w:ascii="Arial" w:hAnsi="Arial" w:cs="Arial"/>
                          </w:rPr>
                          <w:t xml:space="preserve"> 2023   No </w:t>
                        </w:r>
                        <w:r w:rsidR="00A7451C" w:rsidRPr="002664F9">
                          <w:rPr>
                            <w:rFonts w:ascii="Arial" w:hAnsi="Arial" w:cs="Arial"/>
                          </w:rPr>
                          <w:t>40</w:t>
                        </w:r>
                      </w:p>
                    </w:txbxContent>
                  </v:textbox>
                </v:rect>
                <v:rect id="Rectangle 603" o:spid="_x0000_s1090"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v:textbox>
                </v:rect>
                <w10:anchorlock/>
              </v:group>
            </w:pict>
          </mc:Fallback>
        </mc:AlternateContent>
      </w:r>
    </w:p>
    <w:p w14:paraId="254150ED" w14:textId="77777777" w:rsidR="007B7F7D" w:rsidRDefault="007B7F7D" w:rsidP="00545613">
      <w:pPr>
        <w:spacing w:after="150" w:line="266" w:lineRule="auto"/>
        <w:ind w:left="-5" w:right="336" w:hanging="10"/>
        <w:rPr>
          <w:rFonts w:ascii="Arial" w:eastAsia="Arial" w:hAnsi="Arial" w:cs="Arial"/>
          <w:bCs/>
          <w:sz w:val="24"/>
        </w:rPr>
      </w:pPr>
    </w:p>
    <w:p w14:paraId="1C55F45C" w14:textId="7D40426D" w:rsidR="003F5FEE" w:rsidRPr="000A43DD" w:rsidRDefault="000A43DD" w:rsidP="00545613">
      <w:pPr>
        <w:spacing w:after="150" w:line="266" w:lineRule="auto"/>
        <w:ind w:left="-5" w:right="336" w:hanging="10"/>
        <w:rPr>
          <w:rFonts w:ascii="Arial" w:eastAsia="Arial" w:hAnsi="Arial" w:cs="Arial"/>
          <w:bCs/>
          <w:sz w:val="24"/>
        </w:rPr>
      </w:pPr>
      <w:r w:rsidRPr="009B5041">
        <w:rPr>
          <w:rFonts w:ascii="Arial" w:eastAsia="Arial" w:hAnsi="Arial" w:cs="Arial"/>
          <w:bCs/>
          <w:sz w:val="24"/>
        </w:rPr>
        <w:t>There are</w:t>
      </w:r>
      <w:r>
        <w:rPr>
          <w:rFonts w:ascii="Arial" w:eastAsia="Arial" w:hAnsi="Arial" w:cs="Arial"/>
          <w:b/>
          <w:sz w:val="24"/>
        </w:rPr>
        <w:t xml:space="preserve"> </w:t>
      </w:r>
      <w:r>
        <w:rPr>
          <w:rFonts w:ascii="Arial" w:eastAsia="Arial" w:hAnsi="Arial" w:cs="Arial"/>
          <w:bCs/>
          <w:sz w:val="24"/>
        </w:rPr>
        <w:t xml:space="preserve">still a few places available for the </w:t>
      </w:r>
      <w:r w:rsidR="00D836A6">
        <w:rPr>
          <w:rFonts w:ascii="Arial" w:eastAsia="Arial" w:hAnsi="Arial" w:cs="Arial"/>
          <w:b/>
          <w:sz w:val="24"/>
        </w:rPr>
        <w:t>R</w:t>
      </w:r>
      <w:r w:rsidRPr="00D836A6">
        <w:rPr>
          <w:rFonts w:ascii="Arial" w:eastAsia="Arial" w:hAnsi="Arial" w:cs="Arial"/>
          <w:b/>
          <w:sz w:val="24"/>
        </w:rPr>
        <w:t xml:space="preserve">e-Imagining Mothers’ Union Discovery </w:t>
      </w:r>
      <w:r w:rsidR="00D836A6">
        <w:rPr>
          <w:rFonts w:ascii="Arial" w:eastAsia="Arial" w:hAnsi="Arial" w:cs="Arial"/>
          <w:b/>
          <w:sz w:val="24"/>
        </w:rPr>
        <w:t>D</w:t>
      </w:r>
      <w:r w:rsidRPr="00D836A6">
        <w:rPr>
          <w:rFonts w:ascii="Arial" w:eastAsia="Arial" w:hAnsi="Arial" w:cs="Arial"/>
          <w:b/>
          <w:sz w:val="24"/>
        </w:rPr>
        <w:t>ay on June 23</w:t>
      </w:r>
      <w:r w:rsidRPr="00D836A6">
        <w:rPr>
          <w:rFonts w:ascii="Arial" w:eastAsia="Arial" w:hAnsi="Arial" w:cs="Arial"/>
          <w:b/>
          <w:sz w:val="24"/>
          <w:vertAlign w:val="superscript"/>
        </w:rPr>
        <w:t>rd</w:t>
      </w:r>
      <w:r w:rsidRPr="00D836A6">
        <w:rPr>
          <w:rFonts w:ascii="Arial" w:eastAsia="Arial" w:hAnsi="Arial" w:cs="Arial"/>
          <w:b/>
          <w:sz w:val="24"/>
        </w:rPr>
        <w:t xml:space="preserve"> at Shepherd’s Drive Baptist </w:t>
      </w:r>
      <w:r w:rsidR="00D836A6">
        <w:rPr>
          <w:rFonts w:ascii="Arial" w:eastAsia="Arial" w:hAnsi="Arial" w:cs="Arial"/>
          <w:b/>
          <w:sz w:val="24"/>
        </w:rPr>
        <w:t>C</w:t>
      </w:r>
      <w:r w:rsidRPr="00D836A6">
        <w:rPr>
          <w:rFonts w:ascii="Arial" w:eastAsia="Arial" w:hAnsi="Arial" w:cs="Arial"/>
          <w:b/>
          <w:sz w:val="24"/>
        </w:rPr>
        <w:t>hurch 10.am to 3pm</w:t>
      </w:r>
      <w:r>
        <w:rPr>
          <w:rFonts w:ascii="Arial" w:eastAsia="Arial" w:hAnsi="Arial" w:cs="Arial"/>
          <w:bCs/>
          <w:sz w:val="24"/>
        </w:rPr>
        <w:t xml:space="preserve">. Please contact </w:t>
      </w:r>
      <w:r w:rsidR="00D836A6">
        <w:rPr>
          <w:rFonts w:ascii="Arial" w:eastAsia="Arial" w:hAnsi="Arial" w:cs="Arial"/>
          <w:bCs/>
          <w:sz w:val="24"/>
        </w:rPr>
        <w:t>J</w:t>
      </w:r>
      <w:r>
        <w:rPr>
          <w:rFonts w:ascii="Arial" w:eastAsia="Arial" w:hAnsi="Arial" w:cs="Arial"/>
          <w:bCs/>
          <w:sz w:val="24"/>
        </w:rPr>
        <w:t xml:space="preserve">eanette </w:t>
      </w:r>
      <w:r w:rsidR="00D836A6">
        <w:rPr>
          <w:rFonts w:ascii="Arial" w:eastAsia="Arial" w:hAnsi="Arial" w:cs="Arial"/>
          <w:bCs/>
          <w:sz w:val="24"/>
        </w:rPr>
        <w:t>A</w:t>
      </w:r>
      <w:r>
        <w:rPr>
          <w:rFonts w:ascii="Arial" w:eastAsia="Arial" w:hAnsi="Arial" w:cs="Arial"/>
          <w:bCs/>
          <w:sz w:val="24"/>
        </w:rPr>
        <w:t>ppleton on 07768</w:t>
      </w:r>
      <w:r w:rsidR="00D836A6">
        <w:rPr>
          <w:rFonts w:ascii="Arial" w:eastAsia="Arial" w:hAnsi="Arial" w:cs="Arial"/>
          <w:bCs/>
          <w:sz w:val="24"/>
        </w:rPr>
        <w:t xml:space="preserve"> </w:t>
      </w:r>
      <w:r>
        <w:rPr>
          <w:rFonts w:ascii="Arial" w:eastAsia="Arial" w:hAnsi="Arial" w:cs="Arial"/>
          <w:bCs/>
          <w:sz w:val="24"/>
        </w:rPr>
        <w:t xml:space="preserve">418942 to book your place. Currently 24 of our 31 branches and </w:t>
      </w:r>
      <w:r w:rsidR="00D836A6">
        <w:rPr>
          <w:rFonts w:ascii="Arial" w:eastAsia="Arial" w:hAnsi="Arial" w:cs="Arial"/>
          <w:bCs/>
          <w:sz w:val="24"/>
        </w:rPr>
        <w:t>F</w:t>
      </w:r>
      <w:r>
        <w:rPr>
          <w:rFonts w:ascii="Arial" w:eastAsia="Arial" w:hAnsi="Arial" w:cs="Arial"/>
          <w:bCs/>
          <w:sz w:val="24"/>
        </w:rPr>
        <w:t xml:space="preserve">ellowship groups will be represented. </w:t>
      </w:r>
    </w:p>
    <w:p w14:paraId="288C4072" w14:textId="77777777" w:rsidR="00D71CCD" w:rsidRPr="00D836A6" w:rsidRDefault="002E6CAE" w:rsidP="00545613">
      <w:pPr>
        <w:spacing w:after="150" w:line="266" w:lineRule="auto"/>
        <w:ind w:left="-5" w:right="336" w:hanging="10"/>
        <w:rPr>
          <w:rFonts w:ascii="Arial" w:hAnsi="Arial" w:cs="Arial"/>
          <w:sz w:val="24"/>
        </w:rPr>
      </w:pPr>
      <w:r w:rsidRPr="00D836A6">
        <w:rPr>
          <w:rFonts w:ascii="Arial" w:eastAsia="Arial" w:hAnsi="Arial" w:cs="Arial"/>
          <w:b/>
          <w:sz w:val="24"/>
          <w:u w:val="single" w:color="000000"/>
        </w:rPr>
        <w:t>Quiet Day</w:t>
      </w:r>
      <w:r w:rsidRPr="00D836A6">
        <w:rPr>
          <w:rFonts w:ascii="Arial" w:eastAsia="Arial" w:hAnsi="Arial" w:cs="Arial"/>
          <w:sz w:val="24"/>
        </w:rPr>
        <w:t xml:space="preserve"> North Suffolk Area </w:t>
      </w:r>
      <w:r w:rsidR="00BA369C" w:rsidRPr="00D836A6">
        <w:rPr>
          <w:rFonts w:ascii="Arial" w:eastAsia="Arial" w:hAnsi="Arial" w:cs="Arial"/>
          <w:sz w:val="24"/>
        </w:rPr>
        <w:t>will be holding</w:t>
      </w:r>
      <w:r w:rsidRPr="00D836A6">
        <w:rPr>
          <w:rFonts w:ascii="Arial" w:eastAsia="Arial" w:hAnsi="Arial" w:cs="Arial"/>
          <w:sz w:val="24"/>
        </w:rPr>
        <w:t xml:space="preserve"> a Quiet Day at </w:t>
      </w:r>
      <w:r w:rsidRPr="00D836A6">
        <w:rPr>
          <w:rFonts w:ascii="Arial" w:eastAsia="Arial" w:hAnsi="Arial" w:cs="Arial"/>
          <w:sz w:val="24"/>
          <w:u w:val="single"/>
        </w:rPr>
        <w:t>St. Peter’s Church, Holton on 26</w:t>
      </w:r>
      <w:r w:rsidRPr="00D836A6">
        <w:rPr>
          <w:rFonts w:ascii="Arial" w:eastAsia="Arial" w:hAnsi="Arial" w:cs="Arial"/>
          <w:sz w:val="24"/>
          <w:u w:val="single"/>
          <w:vertAlign w:val="superscript"/>
        </w:rPr>
        <w:t>th</w:t>
      </w:r>
      <w:r w:rsidRPr="00D836A6">
        <w:rPr>
          <w:rFonts w:ascii="Arial" w:eastAsia="Arial" w:hAnsi="Arial" w:cs="Arial"/>
          <w:sz w:val="24"/>
        </w:rPr>
        <w:t xml:space="preserve"> </w:t>
      </w:r>
      <w:r w:rsidRPr="00D836A6">
        <w:rPr>
          <w:rFonts w:ascii="Arial" w:eastAsia="Arial" w:hAnsi="Arial" w:cs="Arial"/>
          <w:sz w:val="24"/>
          <w:u w:val="single"/>
        </w:rPr>
        <w:t>June, from 10am to 3pm</w:t>
      </w:r>
      <w:r w:rsidRPr="00D836A6">
        <w:rPr>
          <w:rFonts w:ascii="Arial" w:eastAsia="Arial" w:hAnsi="Arial" w:cs="Arial"/>
          <w:sz w:val="24"/>
        </w:rPr>
        <w:t xml:space="preserve">.The day will be led by Revd. Margaret King, who will use Icons as a theme during the day. Tea and coffee will be provided but you will need to bring a packed lunch. To book a place please contact Janet Walkey on 01986 872594. </w:t>
      </w:r>
    </w:p>
    <w:p w14:paraId="21BF598C" w14:textId="5DC84F76" w:rsidR="00D10322" w:rsidRPr="00D836A6" w:rsidRDefault="00D10322" w:rsidP="00436FDE">
      <w:pPr>
        <w:pStyle w:val="NormalWeb"/>
        <w:rPr>
          <w:rFonts w:ascii="Arial" w:eastAsia="Arial" w:hAnsi="Arial" w:cs="Arial"/>
        </w:rPr>
      </w:pPr>
      <w:r w:rsidRPr="00D836A6">
        <w:rPr>
          <w:rFonts w:ascii="Arial" w:eastAsia="Arial" w:hAnsi="Arial" w:cs="Arial"/>
          <w:b/>
          <w:u w:val="single" w:color="000000"/>
        </w:rPr>
        <w:t xml:space="preserve">Suffolk Show </w:t>
      </w:r>
      <w:r w:rsidRPr="00D836A6">
        <w:rPr>
          <w:rFonts w:ascii="Arial" w:eastAsia="Arial" w:hAnsi="Arial" w:cs="Arial"/>
        </w:rPr>
        <w:t xml:space="preserve"> </w:t>
      </w:r>
      <w:r w:rsidR="00D836A6" w:rsidRPr="00D836A6">
        <w:rPr>
          <w:rFonts w:ascii="Arial" w:eastAsia="Arial" w:hAnsi="Arial" w:cs="Arial"/>
        </w:rPr>
        <w:t xml:space="preserve"> </w:t>
      </w:r>
      <w:r w:rsidRPr="00D836A6">
        <w:rPr>
          <w:rFonts w:ascii="Arial" w:eastAsia="Arial" w:hAnsi="Arial" w:cs="Arial"/>
        </w:rPr>
        <w:t>This year</w:t>
      </w:r>
      <w:r w:rsidR="00D836A6" w:rsidRPr="00D836A6">
        <w:rPr>
          <w:rFonts w:ascii="Arial" w:eastAsia="Arial" w:hAnsi="Arial" w:cs="Arial"/>
        </w:rPr>
        <w:t>,</w:t>
      </w:r>
      <w:r w:rsidRPr="00D836A6">
        <w:rPr>
          <w:rFonts w:ascii="Arial" w:eastAsia="Arial" w:hAnsi="Arial" w:cs="Arial"/>
        </w:rPr>
        <w:t xml:space="preserve"> Mothers’ Union ha</w:t>
      </w:r>
      <w:r w:rsidR="002664F9" w:rsidRPr="00D836A6">
        <w:rPr>
          <w:rFonts w:ascii="Arial" w:eastAsia="Arial" w:hAnsi="Arial" w:cs="Arial"/>
        </w:rPr>
        <w:t>d</w:t>
      </w:r>
      <w:r w:rsidRPr="00D836A6">
        <w:rPr>
          <w:rFonts w:ascii="Arial" w:eastAsia="Arial" w:hAnsi="Arial" w:cs="Arial"/>
        </w:rPr>
        <w:t xml:space="preserve"> an opportunity to be </w:t>
      </w:r>
      <w:r w:rsidR="00D836A6" w:rsidRPr="00D836A6">
        <w:rPr>
          <w:rFonts w:ascii="Arial" w:eastAsia="Arial" w:hAnsi="Arial" w:cs="Arial"/>
        </w:rPr>
        <w:t>present at</w:t>
      </w:r>
      <w:r w:rsidRPr="00D836A6">
        <w:rPr>
          <w:rFonts w:ascii="Arial" w:eastAsia="Arial" w:hAnsi="Arial" w:cs="Arial"/>
        </w:rPr>
        <w:t xml:space="preserve"> the Suffolk Show. </w:t>
      </w:r>
      <w:r w:rsidR="00D22055" w:rsidRPr="00D836A6">
        <w:rPr>
          <w:rFonts w:ascii="Arial" w:eastAsia="Arial" w:hAnsi="Arial" w:cs="Arial"/>
        </w:rPr>
        <w:t xml:space="preserve">During the two days </w:t>
      </w:r>
      <w:r w:rsidR="007B7F7D">
        <w:rPr>
          <w:rFonts w:ascii="Arial" w:eastAsia="Arial" w:hAnsi="Arial" w:cs="Arial"/>
        </w:rPr>
        <w:t xml:space="preserve">over many </w:t>
      </w:r>
      <w:r w:rsidR="009E315D" w:rsidRPr="00D836A6">
        <w:rPr>
          <w:rFonts w:ascii="Arial" w:eastAsia="Arial" w:hAnsi="Arial" w:cs="Arial"/>
        </w:rPr>
        <w:t xml:space="preserve">Mothers’ Union </w:t>
      </w:r>
      <w:r w:rsidR="007B7F7D">
        <w:rPr>
          <w:rFonts w:ascii="Arial" w:eastAsia="Arial" w:hAnsi="Arial" w:cs="Arial"/>
        </w:rPr>
        <w:t xml:space="preserve">conversations </w:t>
      </w:r>
      <w:r w:rsidR="00D836A6" w:rsidRPr="00D836A6">
        <w:rPr>
          <w:rFonts w:ascii="Arial" w:eastAsia="Arial" w:hAnsi="Arial" w:cs="Arial"/>
        </w:rPr>
        <w:t xml:space="preserve">were </w:t>
      </w:r>
      <w:r w:rsidR="007B7F7D">
        <w:rPr>
          <w:rFonts w:ascii="Arial" w:eastAsia="Arial" w:hAnsi="Arial" w:cs="Arial"/>
        </w:rPr>
        <w:t xml:space="preserve">had with </w:t>
      </w:r>
      <w:r w:rsidR="009E315D" w:rsidRPr="00D836A6">
        <w:rPr>
          <w:rFonts w:ascii="Arial" w:eastAsia="Arial" w:hAnsi="Arial" w:cs="Arial"/>
        </w:rPr>
        <w:t>visitors to the Church of England tent</w:t>
      </w:r>
      <w:r w:rsidR="007B7F7D">
        <w:rPr>
          <w:rFonts w:ascii="Arial" w:eastAsia="Arial" w:hAnsi="Arial" w:cs="Arial"/>
        </w:rPr>
        <w:t xml:space="preserve"> and children were given some 120 MU stickers!</w:t>
      </w:r>
    </w:p>
    <w:p w14:paraId="57C945B3" w14:textId="77777777" w:rsidR="009B5041" w:rsidRPr="00D836A6" w:rsidRDefault="009B5041" w:rsidP="009B5041">
      <w:pPr>
        <w:spacing w:after="0" w:line="240" w:lineRule="auto"/>
        <w:textAlignment w:val="baseline"/>
        <w:rPr>
          <w:rFonts w:ascii="Arial" w:eastAsia="Times New Roman" w:hAnsi="Arial" w:cs="Arial"/>
          <w:b/>
          <w:bCs/>
          <w:color w:val="auto"/>
          <w:kern w:val="0"/>
          <w:sz w:val="24"/>
          <w:u w:val="single"/>
          <w:lang w:val="en-GB" w:eastAsia="en-GB" w:bidi="ar-SA"/>
          <w14:ligatures w14:val="none"/>
        </w:rPr>
      </w:pPr>
      <w:r w:rsidRPr="00D836A6">
        <w:rPr>
          <w:rFonts w:ascii="Arial" w:eastAsia="Times New Roman" w:hAnsi="Arial" w:cs="Arial"/>
          <w:b/>
          <w:bCs/>
          <w:color w:val="auto"/>
          <w:kern w:val="0"/>
          <w:sz w:val="24"/>
          <w:u w:val="single"/>
          <w:lang w:val="en-GB" w:eastAsia="en-GB" w:bidi="ar-SA"/>
          <w14:ligatures w14:val="none"/>
        </w:rPr>
        <w:t>I Chameleon Pop Up Shop in Halesworth -12th -18th October 2023</w:t>
      </w:r>
    </w:p>
    <w:p w14:paraId="60816C7E" w14:textId="5354ABB8" w:rsidR="009B5041" w:rsidRPr="00D836A6" w:rsidRDefault="009B5041" w:rsidP="009B5041">
      <w:pPr>
        <w:spacing w:after="0" w:line="240" w:lineRule="auto"/>
        <w:textAlignment w:val="baseline"/>
        <w:rPr>
          <w:rFonts w:ascii="Arial" w:eastAsia="Times New Roman" w:hAnsi="Arial" w:cs="Arial"/>
          <w:color w:val="auto"/>
          <w:kern w:val="0"/>
          <w:sz w:val="24"/>
          <w:lang w:val="en-GB" w:eastAsia="en-GB" w:bidi="ar-SA"/>
          <w14:ligatures w14:val="none"/>
        </w:rPr>
      </w:pPr>
      <w:r w:rsidRPr="00D836A6">
        <w:rPr>
          <w:rFonts w:ascii="Arial" w:eastAsia="Times New Roman" w:hAnsi="Arial" w:cs="Arial"/>
          <w:color w:val="auto"/>
          <w:kern w:val="0"/>
          <w:sz w:val="24"/>
          <w:lang w:val="en-GB" w:eastAsia="en-GB" w:bidi="ar-SA"/>
          <w14:ligatures w14:val="none"/>
        </w:rPr>
        <w:t xml:space="preserve">This major fundraising event needs your support. They are looking good quality </w:t>
      </w:r>
      <w:proofErr w:type="spellStart"/>
      <w:r w:rsidRPr="00D836A6">
        <w:rPr>
          <w:rFonts w:ascii="Arial" w:eastAsia="Times New Roman" w:hAnsi="Arial" w:cs="Arial"/>
          <w:color w:val="auto"/>
          <w:kern w:val="0"/>
          <w:sz w:val="24"/>
          <w:lang w:val="en-GB" w:eastAsia="en-GB" w:bidi="ar-SA"/>
          <w14:ligatures w14:val="none"/>
        </w:rPr>
        <w:t>china</w:t>
      </w:r>
      <w:proofErr w:type="spellEnd"/>
      <w:r w:rsidRPr="00D836A6">
        <w:rPr>
          <w:rFonts w:ascii="Arial" w:eastAsia="Times New Roman" w:hAnsi="Arial" w:cs="Arial"/>
          <w:color w:val="auto"/>
          <w:kern w:val="0"/>
          <w:sz w:val="24"/>
          <w:lang w:val="en-GB" w:eastAsia="en-GB" w:bidi="ar-SA"/>
          <w14:ligatures w14:val="none"/>
        </w:rPr>
        <w:t xml:space="preserve">, glass, household items, pictures, fabrics, jewellery, scarves, </w:t>
      </w:r>
      <w:proofErr w:type="spellStart"/>
      <w:r w:rsidRPr="00D836A6">
        <w:rPr>
          <w:rFonts w:ascii="Arial" w:eastAsia="Times New Roman" w:hAnsi="Arial" w:cs="Arial"/>
          <w:color w:val="auto"/>
          <w:kern w:val="0"/>
          <w:sz w:val="24"/>
          <w:lang w:val="en-GB" w:eastAsia="en-GB" w:bidi="ar-SA"/>
          <w14:ligatures w14:val="none"/>
        </w:rPr>
        <w:t>bric</w:t>
      </w:r>
      <w:proofErr w:type="spellEnd"/>
      <w:r w:rsidRPr="00D836A6">
        <w:rPr>
          <w:rFonts w:ascii="Arial" w:eastAsia="Times New Roman" w:hAnsi="Arial" w:cs="Arial"/>
          <w:color w:val="auto"/>
          <w:kern w:val="0"/>
          <w:sz w:val="24"/>
          <w:lang w:val="en-GB" w:eastAsia="en-GB" w:bidi="ar-SA"/>
          <w14:ligatures w14:val="none"/>
        </w:rPr>
        <w:t xml:space="preserve"> a </w:t>
      </w:r>
      <w:proofErr w:type="spellStart"/>
      <w:r w:rsidRPr="00D836A6">
        <w:rPr>
          <w:rFonts w:ascii="Arial" w:eastAsia="Times New Roman" w:hAnsi="Arial" w:cs="Arial"/>
          <w:color w:val="auto"/>
          <w:kern w:val="0"/>
          <w:sz w:val="24"/>
          <w:lang w:val="en-GB" w:eastAsia="en-GB" w:bidi="ar-SA"/>
          <w14:ligatures w14:val="none"/>
        </w:rPr>
        <w:t>brac</w:t>
      </w:r>
      <w:proofErr w:type="spellEnd"/>
      <w:r w:rsidRPr="00D836A6">
        <w:rPr>
          <w:rFonts w:ascii="Arial" w:eastAsia="Times New Roman" w:hAnsi="Arial" w:cs="Arial"/>
          <w:color w:val="auto"/>
          <w:kern w:val="0"/>
          <w:sz w:val="24"/>
          <w:lang w:val="en-GB" w:eastAsia="en-GB" w:bidi="ar-SA"/>
          <w14:ligatures w14:val="none"/>
        </w:rPr>
        <w:t xml:space="preserve"> etc. If you have any items like this, that you would like to donate, please contact Anna Vessey 01379 588389. Also don’t forget to put this date in October in your diaries and come and support this Pop-Up Shop in person and why not bring a friend with you.</w:t>
      </w:r>
    </w:p>
    <w:p w14:paraId="5B835190" w14:textId="5A14615A" w:rsidR="00026AC6" w:rsidRPr="009B5041" w:rsidRDefault="00D836A6" w:rsidP="00A7451C">
      <w:pPr>
        <w:spacing w:after="174" w:line="266" w:lineRule="auto"/>
        <w:ind w:left="-5" w:right="336" w:hanging="10"/>
        <w:rPr>
          <w:rFonts w:ascii="Arial" w:eastAsia="Arial" w:hAnsi="Arial" w:cs="Arial"/>
          <w:bCs/>
          <w:sz w:val="24"/>
        </w:rPr>
      </w:pPr>
      <w:r w:rsidRPr="009B5041">
        <w:rPr>
          <w:rFonts w:ascii="Arial" w:eastAsia="Arial" w:hAnsi="Arial" w:cs="Arial"/>
          <w:b/>
          <w:noProof/>
          <w:sz w:val="24"/>
        </w:rPr>
        <mc:AlternateContent>
          <mc:Choice Requires="wps">
            <w:drawing>
              <wp:anchor distT="45720" distB="45720" distL="114300" distR="114300" simplePos="0" relativeHeight="251659264" behindDoc="0" locked="0" layoutInCell="1" allowOverlap="1" wp14:anchorId="2155AA72" wp14:editId="159499C9">
                <wp:simplePos x="0" y="0"/>
                <wp:positionH relativeFrom="margin">
                  <wp:posOffset>3663462</wp:posOffset>
                </wp:positionH>
                <wp:positionV relativeFrom="paragraph">
                  <wp:posOffset>286976</wp:posOffset>
                </wp:positionV>
                <wp:extent cx="3223260" cy="185547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855470"/>
                        </a:xfrm>
                        <a:prstGeom prst="rect">
                          <a:avLst/>
                        </a:prstGeom>
                        <a:solidFill>
                          <a:srgbClr val="FFFFFF"/>
                        </a:solidFill>
                        <a:ln w="9525">
                          <a:solidFill>
                            <a:srgbClr val="000000"/>
                          </a:solidFill>
                          <a:miter lim="800000"/>
                          <a:headEnd/>
                          <a:tailEnd/>
                        </a:ln>
                      </wps:spPr>
                      <wps:txbx>
                        <w:txbxContent>
                          <w:p w14:paraId="153A5B82" w14:textId="3D73C174" w:rsidR="00026AC6" w:rsidRPr="00112722" w:rsidRDefault="00026AC6" w:rsidP="00026AC6">
                            <w:pPr>
                              <w:jc w:val="center"/>
                              <w:rPr>
                                <w:rFonts w:ascii="Arial" w:hAnsi="Arial" w:cs="Arial"/>
                                <w:b/>
                                <w:bCs/>
                                <w:noProof/>
                                <w:sz w:val="24"/>
                              </w:rPr>
                            </w:pPr>
                            <w:r w:rsidRPr="00112722">
                              <w:rPr>
                                <w:rFonts w:ascii="Arial" w:hAnsi="Arial" w:cs="Arial"/>
                                <w:b/>
                                <w:bCs/>
                                <w:noProof/>
                                <w:sz w:val="24"/>
                              </w:rPr>
                              <w:t>Hunt the orange</w:t>
                            </w:r>
                          </w:p>
                          <w:p w14:paraId="5912A55E" w14:textId="77777777" w:rsidR="00112722" w:rsidRDefault="00026AC6" w:rsidP="00026AC6">
                            <w:pPr>
                              <w:jc w:val="center"/>
                              <w:rPr>
                                <w:rFonts w:ascii="Arial" w:hAnsi="Arial" w:cs="Arial"/>
                                <w:noProof/>
                                <w:sz w:val="24"/>
                              </w:rPr>
                            </w:pPr>
                            <w:r w:rsidRPr="00026AC6">
                              <w:rPr>
                                <w:rFonts w:ascii="Arial" w:hAnsi="Arial" w:cs="Arial"/>
                                <w:noProof/>
                                <w:sz w:val="24"/>
                              </w:rPr>
                              <w:t>Find a choc</w:t>
                            </w:r>
                            <w:r>
                              <w:rPr>
                                <w:rFonts w:ascii="Arial" w:hAnsi="Arial" w:cs="Arial"/>
                                <w:noProof/>
                                <w:sz w:val="24"/>
                              </w:rPr>
                              <w:t>o</w:t>
                            </w:r>
                            <w:r w:rsidRPr="00026AC6">
                              <w:rPr>
                                <w:rFonts w:ascii="Arial" w:hAnsi="Arial" w:cs="Arial"/>
                                <w:noProof/>
                                <w:sz w:val="24"/>
                              </w:rPr>
                              <w:t>late orange or a fruity orange</w:t>
                            </w:r>
                            <w:r>
                              <w:rPr>
                                <w:rFonts w:ascii="Arial" w:hAnsi="Arial" w:cs="Arial"/>
                                <w:noProof/>
                                <w:sz w:val="24"/>
                              </w:rPr>
                              <w:t xml:space="preserve"> </w:t>
                            </w:r>
                          </w:p>
                          <w:p w14:paraId="24A31A21" w14:textId="74576D8D" w:rsidR="00026AC6" w:rsidRPr="00026AC6" w:rsidRDefault="00026AC6" w:rsidP="00026AC6">
                            <w:pPr>
                              <w:jc w:val="center"/>
                              <w:rPr>
                                <w:rFonts w:ascii="Arial" w:hAnsi="Arial" w:cs="Arial"/>
                                <w:noProof/>
                                <w:sz w:val="24"/>
                              </w:rPr>
                            </w:pPr>
                            <w:r w:rsidRPr="00026AC6">
                              <w:rPr>
                                <w:rFonts w:ascii="Arial" w:hAnsi="Arial" w:cs="Arial"/>
                                <w:noProof/>
                                <w:sz w:val="24"/>
                              </w:rPr>
                              <w:t xml:space="preserve"> £1 per play</w:t>
                            </w:r>
                          </w:p>
                          <w:p w14:paraId="78E528CB" w14:textId="58FB78CD" w:rsidR="00026AC6" w:rsidRPr="00026AC6" w:rsidRDefault="00026AC6" w:rsidP="00026AC6">
                            <w:pPr>
                              <w:jc w:val="center"/>
                              <w:rPr>
                                <w:rFonts w:ascii="Arial" w:hAnsi="Arial" w:cs="Arial"/>
                                <w:noProof/>
                                <w:sz w:val="24"/>
                              </w:rPr>
                            </w:pPr>
                            <w:r w:rsidRPr="00026AC6">
                              <w:rPr>
                                <w:rFonts w:ascii="Arial" w:hAnsi="Arial" w:cs="Arial"/>
                                <w:noProof/>
                                <w:sz w:val="24"/>
                              </w:rPr>
                              <w:t>Choose your hat without touching it.</w:t>
                            </w:r>
                          </w:p>
                          <w:p w14:paraId="1F778C7F" w14:textId="5DCC9667" w:rsidR="00026AC6" w:rsidRPr="00026AC6" w:rsidRDefault="00026AC6" w:rsidP="00026AC6">
                            <w:pPr>
                              <w:jc w:val="center"/>
                              <w:rPr>
                                <w:rFonts w:ascii="Arial" w:hAnsi="Arial" w:cs="Arial"/>
                                <w:sz w:val="24"/>
                              </w:rPr>
                            </w:pPr>
                            <w:r w:rsidRPr="00026AC6">
                              <w:rPr>
                                <w:rFonts w:ascii="Arial" w:hAnsi="Arial" w:cs="Arial"/>
                                <w:noProof/>
                                <w:sz w:val="24"/>
                              </w:rPr>
                              <w:t>Ke</w:t>
                            </w:r>
                            <w:r>
                              <w:rPr>
                                <w:rFonts w:ascii="Arial" w:hAnsi="Arial" w:cs="Arial"/>
                                <w:noProof/>
                                <w:sz w:val="24"/>
                              </w:rPr>
                              <w:t>e</w:t>
                            </w:r>
                            <w:r w:rsidRPr="00026AC6">
                              <w:rPr>
                                <w:rFonts w:ascii="Arial" w:hAnsi="Arial" w:cs="Arial"/>
                                <w:noProof/>
                                <w:sz w:val="24"/>
                              </w:rPr>
                              <w:t>p your prize, but the hat is just the ri</w:t>
                            </w:r>
                            <w:r>
                              <w:rPr>
                                <w:rFonts w:ascii="Arial" w:hAnsi="Arial" w:cs="Arial"/>
                                <w:noProof/>
                                <w:sz w:val="24"/>
                              </w:rPr>
                              <w:t>g</w:t>
                            </w:r>
                            <w:r w:rsidR="00112722">
                              <w:rPr>
                                <w:rFonts w:ascii="Arial" w:hAnsi="Arial" w:cs="Arial"/>
                                <w:noProof/>
                                <w:sz w:val="24"/>
                              </w:rPr>
                              <w:t>ht</w:t>
                            </w:r>
                            <w:r w:rsidRPr="00026AC6">
                              <w:rPr>
                                <w:rFonts w:ascii="Arial" w:hAnsi="Arial" w:cs="Arial"/>
                                <w:noProof/>
                                <w:sz w:val="24"/>
                              </w:rPr>
                              <w:t xml:space="preserve"> s</w:t>
                            </w:r>
                            <w:r>
                              <w:rPr>
                                <w:rFonts w:ascii="Arial" w:hAnsi="Arial" w:cs="Arial"/>
                                <w:noProof/>
                                <w:sz w:val="24"/>
                              </w:rPr>
                              <w:t>i</w:t>
                            </w:r>
                            <w:r w:rsidRPr="00026AC6">
                              <w:rPr>
                                <w:rFonts w:ascii="Arial" w:hAnsi="Arial" w:cs="Arial"/>
                                <w:noProof/>
                                <w:sz w:val="24"/>
                              </w:rPr>
                              <w:t>ze for a premature baby so please consider donating it to our local neonatal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5AA72" id="_x0000_t202" coordsize="21600,21600" o:spt="202" path="m,l,21600r21600,l21600,xe">
                <v:stroke joinstyle="miter"/>
                <v:path gradientshapeok="t" o:connecttype="rect"/>
              </v:shapetype>
              <v:shape id="Text Box 2" o:spid="_x0000_s1091" type="#_x0000_t202" style="position:absolute;left:0;text-align:left;margin-left:288.45pt;margin-top:22.6pt;width:253.8pt;height:14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">
                <v:textbox>
                  <w:txbxContent>
                    <w:p w14:paraId="153A5B82" w14:textId="3D73C174" w:rsidR="00026AC6" w:rsidRPr="00112722" w:rsidRDefault="00026AC6" w:rsidP="00026AC6">
                      <w:pPr>
                        <w:jc w:val="center"/>
                        <w:rPr>
                          <w:rFonts w:ascii="Arial" w:hAnsi="Arial" w:cs="Arial"/>
                          <w:b/>
                          <w:bCs/>
                          <w:noProof/>
                          <w:sz w:val="24"/>
                        </w:rPr>
                      </w:pPr>
                      <w:r w:rsidRPr="00112722">
                        <w:rPr>
                          <w:rFonts w:ascii="Arial" w:hAnsi="Arial" w:cs="Arial"/>
                          <w:b/>
                          <w:bCs/>
                          <w:noProof/>
                          <w:sz w:val="24"/>
                        </w:rPr>
                        <w:t>Hunt the orange</w:t>
                      </w:r>
                    </w:p>
                    <w:p w14:paraId="5912A55E" w14:textId="77777777" w:rsidR="00112722" w:rsidRDefault="00026AC6" w:rsidP="00026AC6">
                      <w:pPr>
                        <w:jc w:val="center"/>
                        <w:rPr>
                          <w:rFonts w:ascii="Arial" w:hAnsi="Arial" w:cs="Arial"/>
                          <w:noProof/>
                          <w:sz w:val="24"/>
                        </w:rPr>
                      </w:pPr>
                      <w:r w:rsidRPr="00026AC6">
                        <w:rPr>
                          <w:rFonts w:ascii="Arial" w:hAnsi="Arial" w:cs="Arial"/>
                          <w:noProof/>
                          <w:sz w:val="24"/>
                        </w:rPr>
                        <w:t>Find a choc</w:t>
                      </w:r>
                      <w:r>
                        <w:rPr>
                          <w:rFonts w:ascii="Arial" w:hAnsi="Arial" w:cs="Arial"/>
                          <w:noProof/>
                          <w:sz w:val="24"/>
                        </w:rPr>
                        <w:t>o</w:t>
                      </w:r>
                      <w:r w:rsidRPr="00026AC6">
                        <w:rPr>
                          <w:rFonts w:ascii="Arial" w:hAnsi="Arial" w:cs="Arial"/>
                          <w:noProof/>
                          <w:sz w:val="24"/>
                        </w:rPr>
                        <w:t>late orange or a fruity orange</w:t>
                      </w:r>
                      <w:r>
                        <w:rPr>
                          <w:rFonts w:ascii="Arial" w:hAnsi="Arial" w:cs="Arial"/>
                          <w:noProof/>
                          <w:sz w:val="24"/>
                        </w:rPr>
                        <w:t xml:space="preserve"> </w:t>
                      </w:r>
                    </w:p>
                    <w:p w14:paraId="24A31A21" w14:textId="74576D8D" w:rsidR="00026AC6" w:rsidRPr="00026AC6" w:rsidRDefault="00026AC6" w:rsidP="00026AC6">
                      <w:pPr>
                        <w:jc w:val="center"/>
                        <w:rPr>
                          <w:rFonts w:ascii="Arial" w:hAnsi="Arial" w:cs="Arial"/>
                          <w:noProof/>
                          <w:sz w:val="24"/>
                        </w:rPr>
                      </w:pPr>
                      <w:r w:rsidRPr="00026AC6">
                        <w:rPr>
                          <w:rFonts w:ascii="Arial" w:hAnsi="Arial" w:cs="Arial"/>
                          <w:noProof/>
                          <w:sz w:val="24"/>
                        </w:rPr>
                        <w:t xml:space="preserve"> £1 per play</w:t>
                      </w:r>
                    </w:p>
                    <w:p w14:paraId="78E528CB" w14:textId="58FB78CD" w:rsidR="00026AC6" w:rsidRPr="00026AC6" w:rsidRDefault="00026AC6" w:rsidP="00026AC6">
                      <w:pPr>
                        <w:jc w:val="center"/>
                        <w:rPr>
                          <w:rFonts w:ascii="Arial" w:hAnsi="Arial" w:cs="Arial"/>
                          <w:noProof/>
                          <w:sz w:val="24"/>
                        </w:rPr>
                      </w:pPr>
                      <w:r w:rsidRPr="00026AC6">
                        <w:rPr>
                          <w:rFonts w:ascii="Arial" w:hAnsi="Arial" w:cs="Arial"/>
                          <w:noProof/>
                          <w:sz w:val="24"/>
                        </w:rPr>
                        <w:t>Choose your hat without touching it.</w:t>
                      </w:r>
                    </w:p>
                    <w:p w14:paraId="1F778C7F" w14:textId="5DCC9667" w:rsidR="00026AC6" w:rsidRPr="00026AC6" w:rsidRDefault="00026AC6" w:rsidP="00026AC6">
                      <w:pPr>
                        <w:jc w:val="center"/>
                        <w:rPr>
                          <w:rFonts w:ascii="Arial" w:hAnsi="Arial" w:cs="Arial"/>
                          <w:sz w:val="24"/>
                        </w:rPr>
                      </w:pPr>
                      <w:r w:rsidRPr="00026AC6">
                        <w:rPr>
                          <w:rFonts w:ascii="Arial" w:hAnsi="Arial" w:cs="Arial"/>
                          <w:noProof/>
                          <w:sz w:val="24"/>
                        </w:rPr>
                        <w:t>Ke</w:t>
                      </w:r>
                      <w:r>
                        <w:rPr>
                          <w:rFonts w:ascii="Arial" w:hAnsi="Arial" w:cs="Arial"/>
                          <w:noProof/>
                          <w:sz w:val="24"/>
                        </w:rPr>
                        <w:t>e</w:t>
                      </w:r>
                      <w:r w:rsidRPr="00026AC6">
                        <w:rPr>
                          <w:rFonts w:ascii="Arial" w:hAnsi="Arial" w:cs="Arial"/>
                          <w:noProof/>
                          <w:sz w:val="24"/>
                        </w:rPr>
                        <w:t>p your prize, but the hat is just the ri</w:t>
                      </w:r>
                      <w:r>
                        <w:rPr>
                          <w:rFonts w:ascii="Arial" w:hAnsi="Arial" w:cs="Arial"/>
                          <w:noProof/>
                          <w:sz w:val="24"/>
                        </w:rPr>
                        <w:t>g</w:t>
                      </w:r>
                      <w:r w:rsidR="00112722">
                        <w:rPr>
                          <w:rFonts w:ascii="Arial" w:hAnsi="Arial" w:cs="Arial"/>
                          <w:noProof/>
                          <w:sz w:val="24"/>
                        </w:rPr>
                        <w:t>ht</w:t>
                      </w:r>
                      <w:r w:rsidRPr="00026AC6">
                        <w:rPr>
                          <w:rFonts w:ascii="Arial" w:hAnsi="Arial" w:cs="Arial"/>
                          <w:noProof/>
                          <w:sz w:val="24"/>
                        </w:rPr>
                        <w:t xml:space="preserve"> s</w:t>
                      </w:r>
                      <w:r>
                        <w:rPr>
                          <w:rFonts w:ascii="Arial" w:hAnsi="Arial" w:cs="Arial"/>
                          <w:noProof/>
                          <w:sz w:val="24"/>
                        </w:rPr>
                        <w:t>i</w:t>
                      </w:r>
                      <w:r w:rsidRPr="00026AC6">
                        <w:rPr>
                          <w:rFonts w:ascii="Arial" w:hAnsi="Arial" w:cs="Arial"/>
                          <w:noProof/>
                          <w:sz w:val="24"/>
                        </w:rPr>
                        <w:t>ze for a premature baby so please consider donating it to our local neonatal unit</w:t>
                      </w:r>
                    </w:p>
                  </w:txbxContent>
                </v:textbox>
                <w10:wrap type="square" anchorx="margin"/>
              </v:shape>
            </w:pict>
          </mc:Fallback>
        </mc:AlternateContent>
      </w:r>
      <w:r w:rsidR="00A56AF4" w:rsidRPr="009B5041">
        <w:rPr>
          <w:rFonts w:ascii="Arial" w:eastAsia="Arial" w:hAnsi="Arial" w:cs="Arial"/>
          <w:bCs/>
          <w:noProof/>
          <w:sz w:val="24"/>
        </w:rPr>
        <mc:AlternateContent>
          <mc:Choice Requires="wps">
            <w:drawing>
              <wp:anchor distT="45720" distB="45720" distL="114300" distR="114300" simplePos="0" relativeHeight="251661312" behindDoc="0" locked="0" layoutInCell="1" allowOverlap="1" wp14:anchorId="3007CA59" wp14:editId="6134CC51">
                <wp:simplePos x="0" y="0"/>
                <wp:positionH relativeFrom="column">
                  <wp:posOffset>2094201</wp:posOffset>
                </wp:positionH>
                <wp:positionV relativeFrom="paragraph">
                  <wp:posOffset>309880</wp:posOffset>
                </wp:positionV>
                <wp:extent cx="1480185" cy="1879600"/>
                <wp:effectExtent l="0" t="0" r="24765" b="25400"/>
                <wp:wrapSquare wrapText="bothSides"/>
                <wp:docPr id="781774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879600"/>
                        </a:xfrm>
                        <a:prstGeom prst="rect">
                          <a:avLst/>
                        </a:prstGeom>
                        <a:solidFill>
                          <a:srgbClr val="FFFFFF"/>
                        </a:solidFill>
                        <a:ln w="9525">
                          <a:solidFill>
                            <a:srgbClr val="000000"/>
                          </a:solidFill>
                          <a:miter lim="800000"/>
                          <a:headEnd/>
                          <a:tailEnd/>
                        </a:ln>
                      </wps:spPr>
                      <wps:txbx>
                        <w:txbxContent>
                          <w:p w14:paraId="438E3CBA" w14:textId="2A99B6B1" w:rsidR="00026AC6" w:rsidRDefault="00026AC6">
                            <w:r>
                              <w:rPr>
                                <w:rFonts w:ascii="Georgia" w:eastAsia="Arial" w:hAnsi="Georgia" w:cs="Arial"/>
                                <w:bCs/>
                                <w:noProof/>
                                <w:sz w:val="24"/>
                              </w:rPr>
                              <w:drawing>
                                <wp:inline distT="0" distB="0" distL="0" distR="0" wp14:anchorId="4FF686F7" wp14:editId="5E8D7892">
                                  <wp:extent cx="1352731" cy="1690914"/>
                                  <wp:effectExtent l="0" t="0" r="0" b="5080"/>
                                  <wp:docPr id="1670531208" name="Picture 167053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73913" name="Picture 753073913"/>
                                          <pic:cNvPicPr/>
                                        </pic:nvPicPr>
                                        <pic:blipFill>
                                          <a:blip r:embed="rId31">
                                            <a:extLst>
                                              <a:ext uri="{28A0092B-C50C-407E-A947-70E740481C1C}">
                                                <a14:useLocalDpi xmlns:a14="http://schemas.microsoft.com/office/drawing/2010/main" val="0"/>
                                              </a:ext>
                                            </a:extLst>
                                          </a:blip>
                                          <a:stretch>
                                            <a:fillRect/>
                                          </a:stretch>
                                        </pic:blipFill>
                                        <pic:spPr>
                                          <a:xfrm>
                                            <a:off x="0" y="0"/>
                                            <a:ext cx="1357566" cy="16969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CA59" id="_x0000_s1092" type="#_x0000_t202" style="position:absolute;left:0;text-align:left;margin-left:164.9pt;margin-top:24.4pt;width:116.55pt;height:1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">
                <v:textbox>
                  <w:txbxContent>
                    <w:p w14:paraId="438E3CBA" w14:textId="2A99B6B1" w:rsidR="00026AC6" w:rsidRDefault="00026AC6">
                      <w:r>
                        <w:rPr>
                          <w:rFonts w:ascii="Georgia" w:eastAsia="Arial" w:hAnsi="Georgia" w:cs="Arial"/>
                          <w:bCs/>
                          <w:noProof/>
                          <w:sz w:val="24"/>
                        </w:rPr>
                        <w:drawing>
                          <wp:inline distT="0" distB="0" distL="0" distR="0" wp14:anchorId="4FF686F7" wp14:editId="5E8D7892">
                            <wp:extent cx="1352731" cy="1690914"/>
                            <wp:effectExtent l="0" t="0" r="0" b="5080"/>
                            <wp:docPr id="1670531208" name="Picture 167053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73913" name="Picture 753073913"/>
                                    <pic:cNvPicPr/>
                                  </pic:nvPicPr>
                                  <pic:blipFill>
                                    <a:blip r:embed="rId31">
                                      <a:extLst>
                                        <a:ext uri="{28A0092B-C50C-407E-A947-70E740481C1C}">
                                          <a14:useLocalDpi xmlns:a14="http://schemas.microsoft.com/office/drawing/2010/main" val="0"/>
                                        </a:ext>
                                      </a:extLst>
                                    </a:blip>
                                    <a:stretch>
                                      <a:fillRect/>
                                    </a:stretch>
                                  </pic:blipFill>
                                  <pic:spPr>
                                    <a:xfrm>
                                      <a:off x="0" y="0"/>
                                      <a:ext cx="1357566" cy="1696958"/>
                                    </a:xfrm>
                                    <a:prstGeom prst="rect">
                                      <a:avLst/>
                                    </a:prstGeom>
                                  </pic:spPr>
                                </pic:pic>
                              </a:graphicData>
                            </a:graphic>
                          </wp:inline>
                        </w:drawing>
                      </w:r>
                    </w:p>
                  </w:txbxContent>
                </v:textbox>
                <w10:wrap type="square"/>
              </v:shape>
            </w:pict>
          </mc:Fallback>
        </mc:AlternateContent>
      </w:r>
      <w:r w:rsidR="00A0754D" w:rsidRPr="009B5041">
        <w:rPr>
          <w:rFonts w:ascii="Arial" w:eastAsia="Arial" w:hAnsi="Arial" w:cs="Arial"/>
          <w:bCs/>
          <w:sz w:val="24"/>
        </w:rPr>
        <w:t xml:space="preserve"> </w:t>
      </w:r>
      <w:r w:rsidR="00026AC6" w:rsidRPr="009B5041">
        <w:rPr>
          <w:rFonts w:ascii="Arial" w:eastAsia="Arial" w:hAnsi="Arial" w:cs="Arial"/>
          <w:bCs/>
          <w:sz w:val="24"/>
        </w:rPr>
        <w:t xml:space="preserve"> </w:t>
      </w:r>
    </w:p>
    <w:p w14:paraId="1BC05FCF" w14:textId="749B48AB" w:rsidR="00963534" w:rsidRPr="00D836A6" w:rsidRDefault="009B5041" w:rsidP="00963534">
      <w:pPr>
        <w:spacing w:after="174" w:line="266" w:lineRule="auto"/>
        <w:ind w:left="-5" w:right="336" w:hanging="10"/>
        <w:rPr>
          <w:rFonts w:ascii="Arial" w:eastAsia="Arial" w:hAnsi="Arial" w:cs="Arial"/>
          <w:bCs/>
          <w:sz w:val="24"/>
        </w:rPr>
      </w:pPr>
      <w:r w:rsidRPr="009B5041">
        <w:rPr>
          <w:rFonts w:ascii="Arial" w:eastAsia="Arial" w:hAnsi="Arial" w:cs="Arial"/>
          <w:b/>
          <w:sz w:val="24"/>
        </w:rPr>
        <w:t>Summer of Hope.</w:t>
      </w:r>
      <w:r>
        <w:rPr>
          <w:rFonts w:ascii="Arial" w:eastAsia="Arial" w:hAnsi="Arial" w:cs="Arial"/>
          <w:bCs/>
          <w:sz w:val="24"/>
        </w:rPr>
        <w:t xml:space="preserve"> </w:t>
      </w:r>
      <w:r w:rsidR="00026AC6" w:rsidRPr="009B5041">
        <w:rPr>
          <w:rFonts w:ascii="Arial" w:eastAsia="Arial" w:hAnsi="Arial" w:cs="Arial"/>
          <w:bCs/>
          <w:sz w:val="24"/>
        </w:rPr>
        <w:t>E</w:t>
      </w:r>
      <w:r w:rsidR="00DA3658" w:rsidRPr="009B5041">
        <w:rPr>
          <w:rFonts w:ascii="Arial" w:eastAsia="Arial" w:hAnsi="Arial" w:cs="Arial"/>
          <w:bCs/>
          <w:sz w:val="24"/>
        </w:rPr>
        <w:t>ast Bergholt and Brantham branch had an Afternoon tea to support the Summer of Hope Appeal.</w:t>
      </w:r>
      <w:r w:rsidR="00026AC6" w:rsidRPr="009B5041">
        <w:rPr>
          <w:rFonts w:ascii="Arial" w:eastAsia="Arial" w:hAnsi="Arial" w:cs="Arial"/>
          <w:bCs/>
          <w:sz w:val="24"/>
        </w:rPr>
        <w:t xml:space="preserve"> One member introduced </w:t>
      </w:r>
      <w:r w:rsidR="00963534" w:rsidRPr="009B5041">
        <w:rPr>
          <w:rFonts w:ascii="Arial" w:eastAsia="Arial" w:hAnsi="Arial" w:cs="Arial"/>
          <w:bCs/>
          <w:sz w:val="24"/>
        </w:rPr>
        <w:t>a</w:t>
      </w:r>
      <w:r w:rsidR="00026AC6" w:rsidRPr="009B5041">
        <w:rPr>
          <w:rFonts w:ascii="Arial" w:eastAsia="Arial" w:hAnsi="Arial" w:cs="Arial"/>
          <w:bCs/>
          <w:sz w:val="24"/>
        </w:rPr>
        <w:t xml:space="preserve"> new fund-</w:t>
      </w:r>
      <w:r w:rsidR="00963534" w:rsidRPr="009B5041">
        <w:rPr>
          <w:rFonts w:ascii="Arial" w:eastAsia="Arial" w:hAnsi="Arial" w:cs="Arial"/>
          <w:bCs/>
          <w:sz w:val="24"/>
        </w:rPr>
        <w:t>ra</w:t>
      </w:r>
      <w:r w:rsidR="00A56AF4" w:rsidRPr="009B5041">
        <w:rPr>
          <w:rFonts w:ascii="Arial" w:eastAsia="Arial" w:hAnsi="Arial" w:cs="Arial"/>
          <w:bCs/>
          <w:sz w:val="24"/>
        </w:rPr>
        <w:t>i</w:t>
      </w:r>
      <w:r w:rsidR="00963534" w:rsidRPr="009B5041">
        <w:rPr>
          <w:rFonts w:ascii="Arial" w:eastAsia="Arial" w:hAnsi="Arial" w:cs="Arial"/>
          <w:bCs/>
          <w:sz w:val="24"/>
        </w:rPr>
        <w:t xml:space="preserve">sing idea </w:t>
      </w:r>
      <w:r w:rsidR="00963534" w:rsidRPr="009B5041">
        <w:rPr>
          <w:rFonts w:ascii="Arial" w:eastAsia="Arial" w:hAnsi="Arial" w:cs="Arial"/>
          <w:b/>
          <w:sz w:val="24"/>
        </w:rPr>
        <w:t>Hunt the orange</w:t>
      </w:r>
      <w:r w:rsidR="00D836A6">
        <w:rPr>
          <w:rFonts w:ascii="Arial" w:eastAsia="Arial" w:hAnsi="Arial" w:cs="Arial"/>
          <w:b/>
          <w:sz w:val="24"/>
        </w:rPr>
        <w:t xml:space="preserve">. </w:t>
      </w:r>
      <w:r w:rsidR="00D836A6" w:rsidRPr="00D836A6">
        <w:rPr>
          <w:rFonts w:ascii="Arial" w:eastAsia="Arial" w:hAnsi="Arial" w:cs="Arial"/>
          <w:bCs/>
          <w:sz w:val="24"/>
        </w:rPr>
        <w:t>Under the hats are mainly orange fruit with just a few cho</w:t>
      </w:r>
      <w:r w:rsidR="00D836A6">
        <w:rPr>
          <w:rFonts w:ascii="Arial" w:eastAsia="Arial" w:hAnsi="Arial" w:cs="Arial"/>
          <w:bCs/>
          <w:sz w:val="24"/>
        </w:rPr>
        <w:t>c</w:t>
      </w:r>
      <w:r w:rsidR="00D836A6" w:rsidRPr="00D836A6">
        <w:rPr>
          <w:rFonts w:ascii="Arial" w:eastAsia="Arial" w:hAnsi="Arial" w:cs="Arial"/>
          <w:bCs/>
          <w:sz w:val="24"/>
        </w:rPr>
        <w:t>o</w:t>
      </w:r>
      <w:r w:rsidR="00D836A6">
        <w:rPr>
          <w:rFonts w:ascii="Arial" w:eastAsia="Arial" w:hAnsi="Arial" w:cs="Arial"/>
          <w:bCs/>
          <w:sz w:val="24"/>
        </w:rPr>
        <w:t>l</w:t>
      </w:r>
      <w:r w:rsidR="00D836A6" w:rsidRPr="00D836A6">
        <w:rPr>
          <w:rFonts w:ascii="Arial" w:eastAsia="Arial" w:hAnsi="Arial" w:cs="Arial"/>
          <w:bCs/>
          <w:sz w:val="24"/>
        </w:rPr>
        <w:t>ate oranges</w:t>
      </w:r>
      <w:r w:rsidR="00D836A6">
        <w:rPr>
          <w:rFonts w:ascii="Arial" w:eastAsia="Arial" w:hAnsi="Arial" w:cs="Arial"/>
          <w:bCs/>
          <w:sz w:val="24"/>
        </w:rPr>
        <w:t>.</w:t>
      </w:r>
    </w:p>
    <w:p w14:paraId="7D8EE9A4" w14:textId="27A65CCC" w:rsidR="00CD5BC3" w:rsidRPr="009B5041" w:rsidRDefault="00CD5BC3" w:rsidP="00D22055">
      <w:pPr>
        <w:tabs>
          <w:tab w:val="left" w:pos="5509"/>
        </w:tabs>
        <w:spacing w:after="0" w:line="240" w:lineRule="auto"/>
        <w:textAlignment w:val="baseline"/>
        <w:rPr>
          <w:rFonts w:ascii="Arial" w:eastAsia="Times New Roman" w:hAnsi="Arial" w:cs="Arial"/>
          <w:color w:val="auto"/>
          <w:kern w:val="0"/>
          <w:sz w:val="24"/>
          <w:lang w:val="en-GB" w:eastAsia="en-GB" w:bidi="ar-SA"/>
          <w14:ligatures w14:val="none"/>
        </w:rPr>
      </w:pPr>
      <w:r w:rsidRPr="009B5041">
        <w:rPr>
          <w:rFonts w:ascii="Arial" w:eastAsia="Times New Roman" w:hAnsi="Arial" w:cs="Arial"/>
          <w:b/>
          <w:bCs/>
          <w:color w:val="auto"/>
          <w:kern w:val="0"/>
          <w:sz w:val="24"/>
          <w:u w:val="single"/>
          <w:lang w:val="en-GB" w:eastAsia="en-GB" w:bidi="ar-SA"/>
          <w14:ligatures w14:val="none"/>
        </w:rPr>
        <w:t>Two Events for the Summer of Hope Appeal</w:t>
      </w:r>
      <w:r w:rsidR="00D22055" w:rsidRPr="009B5041">
        <w:rPr>
          <w:rFonts w:ascii="Arial" w:eastAsia="Times New Roman" w:hAnsi="Arial" w:cs="Arial"/>
          <w:b/>
          <w:bCs/>
          <w:color w:val="auto"/>
          <w:kern w:val="0"/>
          <w:sz w:val="24"/>
          <w:u w:val="single"/>
          <w:lang w:val="en-GB" w:eastAsia="en-GB" w:bidi="ar-SA"/>
          <w14:ligatures w14:val="none"/>
        </w:rPr>
        <w:t xml:space="preserve">  </w:t>
      </w:r>
    </w:p>
    <w:p w14:paraId="5773C454" w14:textId="77777777" w:rsidR="00CD5BC3" w:rsidRPr="009B5041" w:rsidRDefault="00CD5BC3" w:rsidP="00CD5BC3">
      <w:pPr>
        <w:spacing w:after="0" w:line="240" w:lineRule="auto"/>
        <w:textAlignment w:val="baseline"/>
        <w:rPr>
          <w:rFonts w:ascii="Arial" w:eastAsia="Times New Roman" w:hAnsi="Arial" w:cs="Arial"/>
          <w:color w:val="auto"/>
          <w:kern w:val="0"/>
          <w:sz w:val="24"/>
          <w:lang w:val="en-GB" w:eastAsia="en-GB" w:bidi="ar-SA"/>
          <w14:ligatures w14:val="none"/>
        </w:rPr>
      </w:pPr>
      <w:r w:rsidRPr="009B5041">
        <w:rPr>
          <w:rFonts w:ascii="Arial" w:eastAsia="Times New Roman" w:hAnsi="Arial" w:cs="Arial"/>
          <w:color w:val="auto"/>
          <w:kern w:val="0"/>
          <w:sz w:val="24"/>
          <w:u w:val="single"/>
          <w:lang w:val="en-GB" w:eastAsia="en-GB" w:bidi="ar-SA"/>
          <w14:ligatures w14:val="none"/>
        </w:rPr>
        <w:t>On Thursday 3rd August - 2.30pm</w:t>
      </w:r>
      <w:r w:rsidRPr="009B5041">
        <w:rPr>
          <w:rFonts w:ascii="Arial" w:eastAsia="Times New Roman" w:hAnsi="Arial" w:cs="Arial"/>
          <w:color w:val="auto"/>
          <w:kern w:val="0"/>
          <w:sz w:val="24"/>
          <w:lang w:val="en-GB" w:eastAsia="en-GB" w:bidi="ar-SA"/>
          <w14:ligatures w14:val="none"/>
        </w:rPr>
        <w:t xml:space="preserve"> - </w:t>
      </w:r>
      <w:proofErr w:type="spellStart"/>
      <w:r w:rsidRPr="009B5041">
        <w:rPr>
          <w:rFonts w:ascii="Arial" w:eastAsia="Times New Roman" w:hAnsi="Arial" w:cs="Arial"/>
          <w:color w:val="auto"/>
          <w:kern w:val="0"/>
          <w:sz w:val="24"/>
          <w:lang w:val="en-GB" w:eastAsia="en-GB" w:bidi="ar-SA"/>
          <w14:ligatures w14:val="none"/>
        </w:rPr>
        <w:t>Fressingfield</w:t>
      </w:r>
      <w:proofErr w:type="spellEnd"/>
      <w:r w:rsidRPr="009B5041">
        <w:rPr>
          <w:rFonts w:ascii="Arial" w:eastAsia="Times New Roman" w:hAnsi="Arial" w:cs="Arial"/>
          <w:color w:val="auto"/>
          <w:kern w:val="0"/>
          <w:sz w:val="24"/>
          <w:lang w:val="en-GB" w:eastAsia="en-GB" w:bidi="ar-SA"/>
          <w14:ligatures w14:val="none"/>
        </w:rPr>
        <w:t xml:space="preserve"> Branch will be having a Garden Meeting to be held on the Sancroft Hall Green in </w:t>
      </w:r>
      <w:proofErr w:type="spellStart"/>
      <w:r w:rsidRPr="009B5041">
        <w:rPr>
          <w:rFonts w:ascii="Arial" w:eastAsia="Times New Roman" w:hAnsi="Arial" w:cs="Arial"/>
          <w:color w:val="auto"/>
          <w:kern w:val="0"/>
          <w:sz w:val="24"/>
          <w:lang w:val="en-GB" w:eastAsia="en-GB" w:bidi="ar-SA"/>
          <w14:ligatures w14:val="none"/>
        </w:rPr>
        <w:t>Fressingfield</w:t>
      </w:r>
      <w:proofErr w:type="spellEnd"/>
      <w:r w:rsidRPr="009B5041">
        <w:rPr>
          <w:rFonts w:ascii="Arial" w:eastAsia="Times New Roman" w:hAnsi="Arial" w:cs="Arial"/>
          <w:color w:val="auto"/>
          <w:kern w:val="0"/>
          <w:sz w:val="24"/>
          <w:lang w:val="en-GB" w:eastAsia="en-GB" w:bidi="ar-SA"/>
          <w14:ligatures w14:val="none"/>
        </w:rPr>
        <w:t>. There will be Stalls and Refreshments.</w:t>
      </w:r>
    </w:p>
    <w:p w14:paraId="0F3FAD80" w14:textId="77777777" w:rsidR="00CD5BC3" w:rsidRPr="009B5041" w:rsidRDefault="00CD5BC3" w:rsidP="00CD5BC3">
      <w:pPr>
        <w:spacing w:after="0" w:line="240" w:lineRule="auto"/>
        <w:textAlignment w:val="baseline"/>
        <w:rPr>
          <w:rFonts w:ascii="Arial" w:eastAsia="Times New Roman" w:hAnsi="Arial" w:cs="Arial"/>
          <w:color w:val="auto"/>
          <w:kern w:val="0"/>
          <w:sz w:val="24"/>
          <w:lang w:val="en-GB" w:eastAsia="en-GB" w:bidi="ar-SA"/>
          <w14:ligatures w14:val="none"/>
        </w:rPr>
      </w:pPr>
    </w:p>
    <w:p w14:paraId="18EFC46B" w14:textId="6E3D0432" w:rsidR="00CD5BC3" w:rsidRPr="009B5041" w:rsidRDefault="00CD5BC3" w:rsidP="00CD5BC3">
      <w:pPr>
        <w:spacing w:after="0" w:line="240" w:lineRule="auto"/>
        <w:textAlignment w:val="baseline"/>
        <w:rPr>
          <w:rFonts w:ascii="Arial" w:eastAsia="Times New Roman" w:hAnsi="Arial" w:cs="Arial"/>
          <w:color w:val="auto"/>
          <w:kern w:val="0"/>
          <w:sz w:val="24"/>
          <w:lang w:val="en-GB" w:eastAsia="en-GB" w:bidi="ar-SA"/>
          <w14:ligatures w14:val="none"/>
        </w:rPr>
      </w:pPr>
      <w:r w:rsidRPr="009B5041">
        <w:rPr>
          <w:rFonts w:ascii="Arial" w:eastAsia="Times New Roman" w:hAnsi="Arial" w:cs="Arial"/>
          <w:color w:val="auto"/>
          <w:kern w:val="0"/>
          <w:sz w:val="24"/>
          <w:lang w:val="en-GB" w:eastAsia="en-GB" w:bidi="ar-SA"/>
          <w14:ligatures w14:val="none"/>
        </w:rPr>
        <w:t xml:space="preserve">If you </w:t>
      </w:r>
      <w:r w:rsidR="007B3B36" w:rsidRPr="009B5041">
        <w:rPr>
          <w:rFonts w:ascii="Arial" w:eastAsia="Times New Roman" w:hAnsi="Arial" w:cs="Arial"/>
          <w:color w:val="auto"/>
          <w:kern w:val="0"/>
          <w:sz w:val="24"/>
          <w:lang w:val="en-GB" w:eastAsia="en-GB" w:bidi="ar-SA"/>
          <w14:ligatures w14:val="none"/>
        </w:rPr>
        <w:t>can</w:t>
      </w:r>
      <w:r w:rsidR="00D836A6">
        <w:rPr>
          <w:rFonts w:ascii="Arial" w:eastAsia="Times New Roman" w:hAnsi="Arial" w:cs="Arial"/>
          <w:color w:val="auto"/>
          <w:kern w:val="0"/>
          <w:sz w:val="24"/>
          <w:lang w:val="en-GB" w:eastAsia="en-GB" w:bidi="ar-SA"/>
          <w14:ligatures w14:val="none"/>
        </w:rPr>
        <w:t>’t</w:t>
      </w:r>
      <w:r w:rsidRPr="009B5041">
        <w:rPr>
          <w:rFonts w:ascii="Arial" w:eastAsia="Times New Roman" w:hAnsi="Arial" w:cs="Arial"/>
          <w:color w:val="auto"/>
          <w:kern w:val="0"/>
          <w:sz w:val="24"/>
          <w:lang w:val="en-GB" w:eastAsia="en-GB" w:bidi="ar-SA"/>
          <w14:ligatures w14:val="none"/>
        </w:rPr>
        <w:t xml:space="preserve"> make the Garden meeting then come to the </w:t>
      </w:r>
      <w:r w:rsidRPr="009B5041">
        <w:rPr>
          <w:rFonts w:ascii="Arial" w:eastAsia="Times New Roman" w:hAnsi="Arial" w:cs="Arial"/>
          <w:b/>
          <w:bCs/>
          <w:color w:val="auto"/>
          <w:kern w:val="0"/>
          <w:sz w:val="24"/>
          <w:lang w:val="en-GB" w:eastAsia="en-GB" w:bidi="ar-SA"/>
          <w14:ligatures w14:val="none"/>
        </w:rPr>
        <w:t>-Cream Tea on Thursday 17th August at 2.30pm</w:t>
      </w:r>
      <w:r w:rsidRPr="009B5041">
        <w:rPr>
          <w:rFonts w:ascii="Arial" w:eastAsia="Times New Roman" w:hAnsi="Arial" w:cs="Arial"/>
          <w:color w:val="auto"/>
          <w:kern w:val="0"/>
          <w:sz w:val="24"/>
          <w:lang w:val="en-GB" w:eastAsia="en-GB" w:bidi="ar-SA"/>
          <w14:ligatures w14:val="none"/>
        </w:rPr>
        <w:t xml:space="preserve"> to be held in the Garden of Farthings, </w:t>
      </w:r>
      <w:proofErr w:type="spellStart"/>
      <w:r w:rsidRPr="009B5041">
        <w:rPr>
          <w:rFonts w:ascii="Arial" w:eastAsia="Times New Roman" w:hAnsi="Arial" w:cs="Arial"/>
          <w:color w:val="auto"/>
          <w:kern w:val="0"/>
          <w:sz w:val="24"/>
          <w:lang w:val="en-GB" w:eastAsia="en-GB" w:bidi="ar-SA"/>
          <w14:ligatures w14:val="none"/>
        </w:rPr>
        <w:t>Sibton</w:t>
      </w:r>
      <w:proofErr w:type="spellEnd"/>
      <w:r w:rsidRPr="009B5041">
        <w:rPr>
          <w:rFonts w:ascii="Arial" w:eastAsia="Times New Roman" w:hAnsi="Arial" w:cs="Arial"/>
          <w:color w:val="auto"/>
          <w:kern w:val="0"/>
          <w:sz w:val="24"/>
          <w:lang w:val="en-GB" w:eastAsia="en-GB" w:bidi="ar-SA"/>
          <w14:ligatures w14:val="none"/>
        </w:rPr>
        <w:t xml:space="preserve"> Road, </w:t>
      </w:r>
      <w:proofErr w:type="spellStart"/>
      <w:r w:rsidRPr="009B5041">
        <w:rPr>
          <w:rFonts w:ascii="Arial" w:eastAsia="Times New Roman" w:hAnsi="Arial" w:cs="Arial"/>
          <w:color w:val="auto"/>
          <w:kern w:val="0"/>
          <w:sz w:val="24"/>
          <w:lang w:val="en-GB" w:eastAsia="en-GB" w:bidi="ar-SA"/>
          <w14:ligatures w14:val="none"/>
        </w:rPr>
        <w:t>Peasenhall</w:t>
      </w:r>
      <w:proofErr w:type="spellEnd"/>
      <w:r w:rsidRPr="009B5041">
        <w:rPr>
          <w:rFonts w:ascii="Arial" w:eastAsia="Times New Roman" w:hAnsi="Arial" w:cs="Arial"/>
          <w:color w:val="auto"/>
          <w:kern w:val="0"/>
          <w:sz w:val="24"/>
          <w:lang w:val="en-GB" w:eastAsia="en-GB" w:bidi="ar-SA"/>
          <w14:ligatures w14:val="none"/>
        </w:rPr>
        <w:t xml:space="preserve"> IP17 2JF</w:t>
      </w:r>
    </w:p>
    <w:p w14:paraId="34BEF60B" w14:textId="77777777" w:rsidR="00A56AF4" w:rsidRPr="009B5041" w:rsidRDefault="00A56AF4" w:rsidP="00CD5BC3">
      <w:pPr>
        <w:spacing w:after="174" w:line="266" w:lineRule="auto"/>
        <w:ind w:left="-5" w:right="336" w:hanging="10"/>
        <w:rPr>
          <w:rFonts w:ascii="Arial" w:eastAsia="Arial" w:hAnsi="Arial" w:cs="Arial"/>
          <w:bCs/>
          <w:sz w:val="24"/>
        </w:rPr>
      </w:pPr>
    </w:p>
    <w:p w14:paraId="12B0083D" w14:textId="0A762D47" w:rsidR="00963534" w:rsidRPr="009B5041" w:rsidRDefault="00963534" w:rsidP="00963534">
      <w:pPr>
        <w:spacing w:after="174" w:line="266" w:lineRule="auto"/>
        <w:ind w:right="336"/>
        <w:rPr>
          <w:rFonts w:ascii="Arial" w:hAnsi="Arial" w:cs="Arial"/>
          <w:color w:val="424242"/>
          <w:sz w:val="24"/>
          <w:bdr w:val="none" w:sz="0" w:space="0" w:color="auto" w:frame="1"/>
        </w:rPr>
      </w:pPr>
      <w:r w:rsidRPr="009B5041">
        <w:rPr>
          <w:rFonts w:ascii="Arial" w:eastAsia="Arial" w:hAnsi="Arial" w:cs="Arial"/>
          <w:bCs/>
          <w:noProof/>
          <w:sz w:val="24"/>
        </w:rPr>
        <w:lastRenderedPageBreak/>
        <mc:AlternateContent>
          <mc:Choice Requires="wps">
            <w:drawing>
              <wp:anchor distT="45720" distB="45720" distL="114300" distR="114300" simplePos="0" relativeHeight="251665408" behindDoc="0" locked="0" layoutInCell="1" allowOverlap="1" wp14:anchorId="0535CA10" wp14:editId="48BF7E28">
                <wp:simplePos x="0" y="0"/>
                <wp:positionH relativeFrom="margin">
                  <wp:posOffset>-22225</wp:posOffset>
                </wp:positionH>
                <wp:positionV relativeFrom="paragraph">
                  <wp:posOffset>499745</wp:posOffset>
                </wp:positionV>
                <wp:extent cx="3147060" cy="1222375"/>
                <wp:effectExtent l="0" t="0" r="15240" b="15875"/>
                <wp:wrapSquare wrapText="bothSides"/>
                <wp:docPr id="1236531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222375"/>
                        </a:xfrm>
                        <a:prstGeom prst="rect">
                          <a:avLst/>
                        </a:prstGeom>
                        <a:solidFill>
                          <a:srgbClr val="FFFFFF"/>
                        </a:solidFill>
                        <a:ln w="9525">
                          <a:solidFill>
                            <a:srgbClr val="000000"/>
                          </a:solidFill>
                          <a:miter lim="800000"/>
                          <a:headEnd/>
                          <a:tailEnd/>
                        </a:ln>
                      </wps:spPr>
                      <wps:txbx>
                        <w:txbxContent>
                          <w:p w14:paraId="28F77E30" w14:textId="77777777" w:rsidR="00963534" w:rsidRDefault="00963534" w:rsidP="00963534">
                            <w:r>
                              <w:rPr>
                                <w:noProof/>
                              </w:rPr>
                              <w:drawing>
                                <wp:inline distT="0" distB="0" distL="0" distR="0" wp14:anchorId="4D28DBAF" wp14:editId="46A38D9F">
                                  <wp:extent cx="1371600" cy="1028833"/>
                                  <wp:effectExtent l="0" t="0" r="0" b="0"/>
                                  <wp:docPr id="777591383" name="Picture 7775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253453" name="Picture 1248253453"/>
                                          <pic:cNvPicPr/>
                                        </pic:nvPicPr>
                                        <pic:blipFill>
                                          <a:blip r:embed="rId32">
                                            <a:extLst>
                                              <a:ext uri="{28A0092B-C50C-407E-A947-70E740481C1C}">
                                                <a14:useLocalDpi xmlns:a14="http://schemas.microsoft.com/office/drawing/2010/main" val="0"/>
                                              </a:ext>
                                            </a:extLst>
                                          </a:blip>
                                          <a:stretch>
                                            <a:fillRect/>
                                          </a:stretch>
                                        </pic:blipFill>
                                        <pic:spPr>
                                          <a:xfrm>
                                            <a:off x="0" y="0"/>
                                            <a:ext cx="1387365" cy="1040659"/>
                                          </a:xfrm>
                                          <a:prstGeom prst="rect">
                                            <a:avLst/>
                                          </a:prstGeom>
                                        </pic:spPr>
                                      </pic:pic>
                                    </a:graphicData>
                                  </a:graphic>
                                </wp:inline>
                              </w:drawing>
                            </w:r>
                            <w:r>
                              <w:t xml:space="preserve">     </w:t>
                            </w:r>
                            <w:r>
                              <w:rPr>
                                <w:noProof/>
                              </w:rPr>
                              <w:drawing>
                                <wp:inline distT="0" distB="0" distL="0" distR="0" wp14:anchorId="6884B272" wp14:editId="06EB3A9F">
                                  <wp:extent cx="1403498" cy="1052760"/>
                                  <wp:effectExtent l="0" t="0" r="6350" b="0"/>
                                  <wp:docPr id="237573995" name="Picture 23757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04658" name="Picture 1318404658"/>
                                          <pic:cNvPicPr/>
                                        </pic:nvPicPr>
                                        <pic:blipFill>
                                          <a:blip r:embed="rId33">
                                            <a:extLst>
                                              <a:ext uri="{28A0092B-C50C-407E-A947-70E740481C1C}">
                                                <a14:useLocalDpi xmlns:a14="http://schemas.microsoft.com/office/drawing/2010/main" val="0"/>
                                              </a:ext>
                                            </a:extLst>
                                          </a:blip>
                                          <a:stretch>
                                            <a:fillRect/>
                                          </a:stretch>
                                        </pic:blipFill>
                                        <pic:spPr>
                                          <a:xfrm>
                                            <a:off x="0" y="0"/>
                                            <a:ext cx="1411113" cy="10584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CA10" id="_x0000_s1093" type="#_x0000_t202" style="position:absolute;margin-left:-1.75pt;margin-top:39.35pt;width:247.8pt;height:9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">
                <v:textbox>
                  <w:txbxContent>
                    <w:p w14:paraId="28F77E30" w14:textId="77777777" w:rsidR="00963534" w:rsidRDefault="00963534" w:rsidP="00963534">
                      <w:r>
                        <w:rPr>
                          <w:noProof/>
                        </w:rPr>
                        <w:drawing>
                          <wp:inline distT="0" distB="0" distL="0" distR="0" wp14:anchorId="4D28DBAF" wp14:editId="46A38D9F">
                            <wp:extent cx="1371600" cy="1028833"/>
                            <wp:effectExtent l="0" t="0" r="0" b="0"/>
                            <wp:docPr id="777591383" name="Picture 7775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253453" name="Picture 1248253453"/>
                                    <pic:cNvPicPr/>
                                  </pic:nvPicPr>
                                  <pic:blipFill>
                                    <a:blip r:embed="rId32">
                                      <a:extLst>
                                        <a:ext uri="{28A0092B-C50C-407E-A947-70E740481C1C}">
                                          <a14:useLocalDpi xmlns:a14="http://schemas.microsoft.com/office/drawing/2010/main" val="0"/>
                                        </a:ext>
                                      </a:extLst>
                                    </a:blip>
                                    <a:stretch>
                                      <a:fillRect/>
                                    </a:stretch>
                                  </pic:blipFill>
                                  <pic:spPr>
                                    <a:xfrm>
                                      <a:off x="0" y="0"/>
                                      <a:ext cx="1387365" cy="1040659"/>
                                    </a:xfrm>
                                    <a:prstGeom prst="rect">
                                      <a:avLst/>
                                    </a:prstGeom>
                                  </pic:spPr>
                                </pic:pic>
                              </a:graphicData>
                            </a:graphic>
                          </wp:inline>
                        </w:drawing>
                      </w:r>
                      <w:r>
                        <w:t xml:space="preserve">     </w:t>
                      </w:r>
                      <w:r>
                        <w:rPr>
                          <w:noProof/>
                        </w:rPr>
                        <w:drawing>
                          <wp:inline distT="0" distB="0" distL="0" distR="0" wp14:anchorId="6884B272" wp14:editId="06EB3A9F">
                            <wp:extent cx="1403498" cy="1052760"/>
                            <wp:effectExtent l="0" t="0" r="6350" b="0"/>
                            <wp:docPr id="237573995" name="Picture 23757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04658" name="Picture 1318404658"/>
                                    <pic:cNvPicPr/>
                                  </pic:nvPicPr>
                                  <pic:blipFill>
                                    <a:blip r:embed="rId33">
                                      <a:extLst>
                                        <a:ext uri="{28A0092B-C50C-407E-A947-70E740481C1C}">
                                          <a14:useLocalDpi xmlns:a14="http://schemas.microsoft.com/office/drawing/2010/main" val="0"/>
                                        </a:ext>
                                      </a:extLst>
                                    </a:blip>
                                    <a:stretch>
                                      <a:fillRect/>
                                    </a:stretch>
                                  </pic:blipFill>
                                  <pic:spPr>
                                    <a:xfrm>
                                      <a:off x="0" y="0"/>
                                      <a:ext cx="1411113" cy="1058472"/>
                                    </a:xfrm>
                                    <a:prstGeom prst="rect">
                                      <a:avLst/>
                                    </a:prstGeom>
                                  </pic:spPr>
                                </pic:pic>
                              </a:graphicData>
                            </a:graphic>
                          </wp:inline>
                        </w:drawing>
                      </w:r>
                    </w:p>
                  </w:txbxContent>
                </v:textbox>
                <w10:wrap type="square" anchorx="margin"/>
              </v:shape>
            </w:pict>
          </mc:Fallback>
        </mc:AlternateContent>
      </w:r>
      <w:r w:rsidR="00966770" w:rsidRPr="009B5041">
        <w:rPr>
          <w:rFonts w:ascii="Arial" w:hAnsi="Arial" w:cs="Arial"/>
          <w:color w:val="424242"/>
          <w:sz w:val="24"/>
          <w:bdr w:val="none" w:sz="0" w:space="0" w:color="auto" w:frame="1"/>
        </w:rPr>
        <w:t xml:space="preserve">The </w:t>
      </w:r>
      <w:r w:rsidR="00966770" w:rsidRPr="009B5041">
        <w:rPr>
          <w:rFonts w:ascii="Arial" w:hAnsi="Arial" w:cs="Arial"/>
          <w:b/>
          <w:bCs/>
          <w:color w:val="424242"/>
          <w:sz w:val="24"/>
          <w:bdr w:val="none" w:sz="0" w:space="0" w:color="auto" w:frame="1"/>
        </w:rPr>
        <w:t>Cathedral branch</w:t>
      </w:r>
      <w:r w:rsidR="00966770" w:rsidRPr="009B5041">
        <w:rPr>
          <w:rFonts w:ascii="Arial" w:hAnsi="Arial" w:cs="Arial"/>
          <w:color w:val="424242"/>
          <w:sz w:val="24"/>
          <w:bdr w:val="none" w:sz="0" w:space="0" w:color="auto" w:frame="1"/>
        </w:rPr>
        <w:t xml:space="preserve"> had a very successful Strawberry Tea recently, raisin</w:t>
      </w:r>
      <w:r w:rsidR="00D836A6">
        <w:rPr>
          <w:rFonts w:ascii="Arial" w:hAnsi="Arial" w:cs="Arial"/>
          <w:color w:val="424242"/>
          <w:sz w:val="24"/>
          <w:bdr w:val="none" w:sz="0" w:space="0" w:color="auto" w:frame="1"/>
        </w:rPr>
        <w:t>g</w:t>
      </w:r>
      <w:r w:rsidR="00966770" w:rsidRPr="009B5041">
        <w:rPr>
          <w:rFonts w:ascii="Arial" w:hAnsi="Arial" w:cs="Arial"/>
          <w:color w:val="424242"/>
          <w:sz w:val="24"/>
          <w:bdr w:val="none" w:sz="0" w:space="0" w:color="auto" w:frame="1"/>
        </w:rPr>
        <w:t xml:space="preserve"> £809.20.</w:t>
      </w:r>
      <w:r w:rsidRPr="009B5041">
        <w:rPr>
          <w:rFonts w:ascii="Arial" w:hAnsi="Arial" w:cs="Arial"/>
          <w:color w:val="424242"/>
          <w:sz w:val="24"/>
          <w:bdr w:val="none" w:sz="0" w:space="0" w:color="auto" w:frame="1"/>
        </w:rPr>
        <w:t xml:space="preserve"> This</w:t>
      </w:r>
      <w:r w:rsidR="00A56AF4" w:rsidRPr="009B5041">
        <w:rPr>
          <w:rFonts w:ascii="Arial" w:hAnsi="Arial" w:cs="Arial"/>
          <w:color w:val="424242"/>
          <w:sz w:val="24"/>
          <w:bdr w:val="none" w:sz="0" w:space="0" w:color="auto" w:frame="1"/>
        </w:rPr>
        <w:t>,</w:t>
      </w:r>
      <w:r w:rsidRPr="009B5041">
        <w:rPr>
          <w:rFonts w:ascii="Arial" w:hAnsi="Arial" w:cs="Arial"/>
          <w:color w:val="424242"/>
          <w:sz w:val="24"/>
          <w:bdr w:val="none" w:sz="0" w:space="0" w:color="auto" w:frame="1"/>
        </w:rPr>
        <w:t xml:space="preserve"> was achieved in part due to highly successful </w:t>
      </w:r>
      <w:r w:rsidRPr="009B5041">
        <w:rPr>
          <w:rFonts w:ascii="Arial" w:hAnsi="Arial" w:cs="Arial"/>
          <w:b/>
          <w:bCs/>
          <w:color w:val="424242"/>
          <w:sz w:val="24"/>
          <w:bdr w:val="none" w:sz="0" w:space="0" w:color="auto" w:frame="1"/>
        </w:rPr>
        <w:t>Blind Date with a Book</w:t>
      </w:r>
      <w:r w:rsidRPr="009B5041">
        <w:rPr>
          <w:rFonts w:ascii="Arial" w:hAnsi="Arial" w:cs="Arial"/>
          <w:color w:val="424242"/>
          <w:sz w:val="24"/>
          <w:bdr w:val="none" w:sz="0" w:space="0" w:color="auto" w:frame="1"/>
        </w:rPr>
        <w:t xml:space="preserve"> stall. </w:t>
      </w:r>
      <w:r w:rsidR="00D836A6">
        <w:rPr>
          <w:rFonts w:ascii="Arial" w:hAnsi="Arial" w:cs="Arial"/>
          <w:color w:val="424242"/>
          <w:sz w:val="24"/>
          <w:bdr w:val="none" w:sz="0" w:space="0" w:color="auto" w:frame="1"/>
        </w:rPr>
        <w:t xml:space="preserve">Wrap up a secondhand book, adding just the synopsis written on a </w:t>
      </w:r>
      <w:proofErr w:type="gramStart"/>
      <w:r w:rsidR="00D836A6">
        <w:rPr>
          <w:rFonts w:ascii="Arial" w:hAnsi="Arial" w:cs="Arial"/>
          <w:color w:val="424242"/>
          <w:sz w:val="24"/>
          <w:bdr w:val="none" w:sz="0" w:space="0" w:color="auto" w:frame="1"/>
        </w:rPr>
        <w:t>label.</w:t>
      </w:r>
      <w:r w:rsidRPr="009B5041">
        <w:rPr>
          <w:rFonts w:ascii="Arial" w:eastAsia="Arial" w:hAnsi="Arial" w:cs="Arial"/>
          <w:bCs/>
          <w:sz w:val="24"/>
        </w:rPr>
        <w:t>.</w:t>
      </w:r>
      <w:proofErr w:type="gramEnd"/>
      <w:r w:rsidRPr="009B5041">
        <w:rPr>
          <w:rFonts w:ascii="Arial" w:eastAsia="Arial" w:hAnsi="Arial" w:cs="Arial"/>
          <w:bCs/>
          <w:sz w:val="24"/>
        </w:rPr>
        <w:t xml:space="preserve"> For £3 people chose their book blind, based only on the synopsis and n</w:t>
      </w:r>
      <w:r w:rsidR="00D836A6">
        <w:rPr>
          <w:rFonts w:ascii="Arial" w:eastAsia="Arial" w:hAnsi="Arial" w:cs="Arial"/>
          <w:bCs/>
          <w:sz w:val="24"/>
        </w:rPr>
        <w:t>ot the artwork or title.</w:t>
      </w:r>
    </w:p>
    <w:p w14:paraId="495B4B17" w14:textId="2FAA34B7" w:rsidR="00966770" w:rsidRDefault="00966770" w:rsidP="00E7497F">
      <w:pPr>
        <w:pStyle w:val="NormalWeb"/>
        <w:shd w:val="clear" w:color="auto" w:fill="FFFFFF"/>
        <w:spacing w:before="0" w:beforeAutospacing="0" w:after="0" w:afterAutospacing="0"/>
        <w:rPr>
          <w:rFonts w:ascii="Arial" w:hAnsi="Arial" w:cs="Arial"/>
          <w:color w:val="424242"/>
          <w:bdr w:val="none" w:sz="0" w:space="0" w:color="auto" w:frame="1"/>
          <w:lang w:val="en-US"/>
        </w:rPr>
      </w:pPr>
      <w:r w:rsidRPr="009B5041">
        <w:rPr>
          <w:rFonts w:ascii="Arial" w:hAnsi="Arial" w:cs="Arial"/>
          <w:color w:val="424242"/>
          <w:bdr w:val="none" w:sz="0" w:space="0" w:color="auto" w:frame="1"/>
          <w:lang w:val="en-US"/>
        </w:rPr>
        <w:t>A very big thank you to Elizabeth Nunn for hosting this event and to some of Elizabeth’s family members for helping with the Teas and her granddaughter for selling jewelry.</w:t>
      </w:r>
      <w:r w:rsidR="00963534" w:rsidRPr="009B5041">
        <w:rPr>
          <w:rFonts w:ascii="Arial" w:hAnsi="Arial" w:cs="Arial"/>
          <w:color w:val="424242"/>
          <w:bdr w:val="none" w:sz="0" w:space="0" w:color="auto" w:frame="1"/>
          <w:lang w:val="en-US"/>
        </w:rPr>
        <w:t xml:space="preserve">  </w:t>
      </w:r>
    </w:p>
    <w:p w14:paraId="524B12CD" w14:textId="77777777" w:rsidR="00E7497F" w:rsidRPr="009B5041" w:rsidRDefault="00E7497F" w:rsidP="00E7497F">
      <w:pPr>
        <w:pStyle w:val="NormalWeb"/>
        <w:shd w:val="clear" w:color="auto" w:fill="FFFFFF"/>
        <w:spacing w:before="0" w:beforeAutospacing="0" w:after="0" w:afterAutospacing="0"/>
        <w:rPr>
          <w:rFonts w:ascii="Arial" w:eastAsia="Arial" w:hAnsi="Arial" w:cs="Arial"/>
          <w:bCs/>
        </w:rPr>
      </w:pPr>
    </w:p>
    <w:p w14:paraId="0925EFA1" w14:textId="5DBD13C1" w:rsidR="009B5041" w:rsidRPr="009B5041" w:rsidRDefault="009B5041" w:rsidP="009B5041">
      <w:pPr>
        <w:spacing w:after="174" w:line="266" w:lineRule="auto"/>
        <w:ind w:left="-5" w:right="336" w:hanging="10"/>
        <w:rPr>
          <w:rFonts w:ascii="Arial" w:hAnsi="Arial" w:cs="Arial"/>
          <w:color w:val="auto"/>
          <w:sz w:val="24"/>
        </w:rPr>
      </w:pPr>
      <w:r w:rsidRPr="009B5041">
        <w:rPr>
          <w:rFonts w:ascii="Arial" w:eastAsia="Arial" w:hAnsi="Arial" w:cs="Arial"/>
          <w:b/>
          <w:sz w:val="24"/>
        </w:rPr>
        <w:t>Risk Assessments for all your extra events</w:t>
      </w:r>
      <w:r w:rsidR="00D836A6">
        <w:rPr>
          <w:rFonts w:ascii="Arial" w:eastAsia="Arial" w:hAnsi="Arial" w:cs="Arial"/>
          <w:b/>
          <w:sz w:val="24"/>
        </w:rPr>
        <w:t>.</w:t>
      </w:r>
      <w:r w:rsidRPr="009B5041">
        <w:rPr>
          <w:rFonts w:ascii="Arial" w:eastAsia="Arial" w:hAnsi="Arial" w:cs="Arial"/>
          <w:b/>
          <w:sz w:val="24"/>
        </w:rPr>
        <w:t xml:space="preserve"> </w:t>
      </w:r>
      <w:r w:rsidRPr="009B5041">
        <w:rPr>
          <w:rFonts w:ascii="Arial" w:hAnsi="Arial" w:cs="Arial"/>
          <w:sz w:val="24"/>
        </w:rPr>
        <w:t xml:space="preserve">A risk assessment should be carried out whenever your branch plans an event.  It will help you to make the event safer for everyone - members and visitors.  Our MU insurance will only cover your event if you have given details of the event and a copy of the risk assessment to the Diocesan Treasurer, Amanda Langan.  There is </w:t>
      </w:r>
      <w:r w:rsidRPr="009B5041">
        <w:rPr>
          <w:rFonts w:ascii="Arial" w:hAnsi="Arial" w:cs="Arial"/>
          <w:color w:val="auto"/>
          <w:sz w:val="24"/>
        </w:rPr>
        <w:t xml:space="preserve">a </w:t>
      </w:r>
      <w:hyperlink r:id="rId34" w:history="1">
        <w:r w:rsidRPr="009B5041">
          <w:rPr>
            <w:rStyle w:val="Hyperlink"/>
            <w:rFonts w:ascii="Arial" w:hAnsi="Arial" w:cs="Arial"/>
            <w:color w:val="auto"/>
            <w:sz w:val="24"/>
            <w:u w:val="none"/>
          </w:rPr>
          <w:t>Risk assessment form</w:t>
        </w:r>
      </w:hyperlink>
      <w:r w:rsidRPr="009B5041">
        <w:rPr>
          <w:rStyle w:val="Strong"/>
          <w:rFonts w:ascii="Arial" w:eastAsiaTheme="majorEastAsia" w:hAnsi="Arial" w:cs="Arial"/>
          <w:color w:val="auto"/>
          <w:sz w:val="24"/>
        </w:rPr>
        <w:t xml:space="preserve"> </w:t>
      </w:r>
      <w:r w:rsidRPr="009B5041">
        <w:rPr>
          <w:rStyle w:val="Strong"/>
          <w:rFonts w:ascii="Arial" w:eastAsiaTheme="majorEastAsia" w:hAnsi="Arial" w:cs="Arial"/>
          <w:b w:val="0"/>
          <w:bCs w:val="0"/>
          <w:color w:val="auto"/>
          <w:sz w:val="24"/>
        </w:rPr>
        <w:t>for you to download from the musuffolk.org website under resources for branches. There is also an</w:t>
      </w:r>
      <w:r w:rsidRPr="009B5041">
        <w:rPr>
          <w:rFonts w:ascii="Arial" w:hAnsi="Arial" w:cs="Arial"/>
          <w:color w:val="auto"/>
          <w:sz w:val="24"/>
        </w:rPr>
        <w:t xml:space="preserve"> event checklist which is a good reminder of all the different things to consider when planning an event.</w:t>
      </w:r>
      <w:r w:rsidR="00D836A6" w:rsidRPr="009B5041">
        <w:rPr>
          <w:rFonts w:ascii="Arial" w:hAnsi="Arial" w:cs="Arial"/>
          <w:color w:val="auto"/>
          <w:sz w:val="24"/>
        </w:rPr>
        <w:t xml:space="preserve"> </w:t>
      </w:r>
    </w:p>
    <w:p w14:paraId="4056DE1D" w14:textId="7B2341AE" w:rsidR="009B5041" w:rsidRPr="009B5041" w:rsidRDefault="00ED641B" w:rsidP="009B5041">
      <w:pPr>
        <w:spacing w:after="174" w:line="266" w:lineRule="auto"/>
        <w:ind w:left="-5" w:right="336" w:hanging="10"/>
        <w:rPr>
          <w:rFonts w:ascii="Arial" w:hAnsi="Arial" w:cs="Arial"/>
          <w:vanish/>
          <w:sz w:val="24"/>
        </w:rPr>
      </w:pPr>
      <w:r w:rsidRPr="009B5041">
        <w:rPr>
          <w:rFonts w:ascii="Arial" w:eastAsia="Arial" w:hAnsi="Arial" w:cs="Arial"/>
          <w:b/>
          <w:sz w:val="24"/>
        </w:rPr>
        <w:t>New Prison outreach project</w:t>
      </w:r>
      <w:r w:rsidR="00963534" w:rsidRPr="009B5041">
        <w:rPr>
          <w:rFonts w:ascii="Arial" w:eastAsia="Arial" w:hAnsi="Arial" w:cs="Arial"/>
          <w:bCs/>
          <w:sz w:val="24"/>
        </w:rPr>
        <w:t xml:space="preserve">. </w:t>
      </w:r>
      <w:r w:rsidR="009B5041">
        <w:rPr>
          <w:rFonts w:ascii="Arial" w:eastAsia="Arial" w:hAnsi="Arial" w:cs="Arial"/>
          <w:bCs/>
          <w:sz w:val="24"/>
        </w:rPr>
        <w:t>P</w:t>
      </w:r>
      <w:r w:rsidR="00963534" w:rsidRPr="009B5041">
        <w:rPr>
          <w:rFonts w:ascii="Arial" w:eastAsia="Arial" w:hAnsi="Arial" w:cs="Arial"/>
          <w:bCs/>
          <w:sz w:val="24"/>
        </w:rPr>
        <w:t xml:space="preserve">artnership with the chaplaincy team at HMP Highpoint has opened doors for a new Mothers’ Union outreach </w:t>
      </w:r>
      <w:r w:rsidR="009B5041">
        <w:rPr>
          <w:rFonts w:ascii="Arial" w:eastAsia="Arial" w:hAnsi="Arial" w:cs="Arial"/>
          <w:bCs/>
          <w:sz w:val="24"/>
        </w:rPr>
        <w:t xml:space="preserve">to </w:t>
      </w:r>
      <w:r w:rsidR="00963534" w:rsidRPr="009B5041">
        <w:rPr>
          <w:rFonts w:ascii="Arial" w:eastAsia="Arial" w:hAnsi="Arial" w:cs="Arial"/>
          <w:bCs/>
          <w:sz w:val="24"/>
        </w:rPr>
        <w:t xml:space="preserve">support the families of offenders in HMP Highpoint. This new initiative needs a new team of people to steer it forward under the guidance of a new Community of Interest (COI) Lead. </w:t>
      </w:r>
      <w:r w:rsidR="009B5041">
        <w:rPr>
          <w:rFonts w:ascii="Arial" w:eastAsia="Arial" w:hAnsi="Arial" w:cs="Arial"/>
          <w:bCs/>
          <w:sz w:val="24"/>
        </w:rPr>
        <w:t>C</w:t>
      </w:r>
      <w:r w:rsidR="00963534" w:rsidRPr="009B5041">
        <w:rPr>
          <w:rFonts w:ascii="Arial" w:eastAsia="Arial" w:hAnsi="Arial" w:cs="Arial"/>
          <w:bCs/>
          <w:sz w:val="24"/>
        </w:rPr>
        <w:t xml:space="preserve">ontact Linda Ginn </w:t>
      </w:r>
      <w:r w:rsidR="009B5041">
        <w:rPr>
          <w:rFonts w:ascii="Arial" w:eastAsia="Arial" w:hAnsi="Arial" w:cs="Arial"/>
          <w:bCs/>
          <w:sz w:val="24"/>
        </w:rPr>
        <w:t xml:space="preserve">at </w:t>
      </w:r>
      <w:hyperlink r:id="rId35" w:history="1">
        <w:r w:rsidR="009B5041" w:rsidRPr="00201536">
          <w:rPr>
            <w:rStyle w:val="Hyperlink"/>
            <w:rFonts w:ascii="Arial" w:eastAsia="Arial" w:hAnsi="Arial" w:cs="Arial"/>
            <w:bCs/>
            <w:sz w:val="24"/>
          </w:rPr>
          <w:t>Linda.Ginn@mothersunion.org</w:t>
        </w:r>
      </w:hyperlink>
      <w:r w:rsidR="009B5041">
        <w:rPr>
          <w:rFonts w:ascii="Arial" w:eastAsia="Arial" w:hAnsi="Arial" w:cs="Arial"/>
          <w:bCs/>
          <w:sz w:val="24"/>
        </w:rPr>
        <w:t xml:space="preserve"> </w:t>
      </w:r>
      <w:r w:rsidR="00963534" w:rsidRPr="009B5041">
        <w:rPr>
          <w:rFonts w:ascii="Arial" w:eastAsia="Arial" w:hAnsi="Arial" w:cs="Arial"/>
          <w:bCs/>
          <w:sz w:val="24"/>
        </w:rPr>
        <w:t xml:space="preserve">if you feel called to be part of this new outreach providing </w:t>
      </w:r>
      <w:r w:rsidR="00D836A6">
        <w:rPr>
          <w:rFonts w:ascii="Arial" w:eastAsia="Arial" w:hAnsi="Arial" w:cs="Arial"/>
          <w:bCs/>
          <w:sz w:val="24"/>
        </w:rPr>
        <w:t xml:space="preserve">Christian </w:t>
      </w:r>
      <w:r w:rsidR="00963534" w:rsidRPr="009B5041">
        <w:rPr>
          <w:rFonts w:ascii="Arial" w:eastAsia="Arial" w:hAnsi="Arial" w:cs="Arial"/>
          <w:bCs/>
          <w:sz w:val="24"/>
        </w:rPr>
        <w:t xml:space="preserve">care for families. </w:t>
      </w:r>
    </w:p>
    <w:p w14:paraId="14246D9F" w14:textId="5F93C6FD" w:rsidR="00AB235C" w:rsidRPr="009B5041" w:rsidRDefault="00AB235C" w:rsidP="00B41966">
      <w:pPr>
        <w:pStyle w:val="Heading2"/>
        <w:rPr>
          <w:rFonts w:ascii="Arial" w:hAnsi="Arial" w:cs="Arial"/>
          <w:color w:val="auto"/>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19"/>
      </w:tblGrid>
      <w:tr w:rsidR="009B5041" w:rsidRPr="009B5041" w14:paraId="1045D8D1" w14:textId="77777777" w:rsidTr="009B5041">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819"/>
            </w:tblGrid>
            <w:tr w:rsidR="009B5041" w:rsidRPr="009B5041" w14:paraId="2157257D" w14:textId="77777777" w:rsidTr="009B5041">
              <w:trPr>
                <w:trHeight w:val="331"/>
                <w:tblCellSpacing w:w="0" w:type="dxa"/>
              </w:trPr>
              <w:tc>
                <w:tcPr>
                  <w:tcW w:w="0" w:type="auto"/>
                  <w:tcMar>
                    <w:top w:w="90" w:type="dxa"/>
                    <w:left w:w="90" w:type="dxa"/>
                    <w:bottom w:w="90" w:type="dxa"/>
                    <w:right w:w="90" w:type="dxa"/>
                  </w:tcMar>
                  <w:hideMark/>
                </w:tcPr>
                <w:p w14:paraId="19089D5A" w14:textId="0E9870BD" w:rsidR="009B5041" w:rsidRPr="009B5041" w:rsidRDefault="007B7F7D" w:rsidP="009B5041">
                  <w:pPr>
                    <w:pStyle w:val="NormalWeb"/>
                    <w:spacing w:before="0" w:beforeAutospacing="0" w:after="0" w:afterAutospacing="0" w:line="330" w:lineRule="atLeast"/>
                    <w:textAlignment w:val="baseline"/>
                    <w:rPr>
                      <w:rFonts w:ascii="Arial" w:hAnsi="Arial" w:cs="Arial"/>
                    </w:rPr>
                  </w:pPr>
                  <w:r w:rsidRPr="007B7F7D">
                    <w:rPr>
                      <w:rFonts w:ascii="Arial" w:hAnsi="Arial" w:cs="Arial"/>
                      <w:b/>
                      <w:bCs/>
                    </w:rPr>
                    <w:t>Mary Sumner House need your help&gt;</w:t>
                  </w:r>
                  <w:r>
                    <w:rPr>
                      <w:rFonts w:ascii="Arial" w:hAnsi="Arial" w:cs="Arial"/>
                    </w:rPr>
                    <w:t xml:space="preserve"> </w:t>
                  </w:r>
                  <w:r w:rsidR="009B5041" w:rsidRPr="009B5041">
                    <w:rPr>
                      <w:rFonts w:ascii="Arial" w:hAnsi="Arial" w:cs="Arial"/>
                    </w:rPr>
                    <w:t>Mothers’ Union are working with the Church of England to ensure we are all equipped to recognise and respond to </w:t>
                  </w:r>
                  <w:r w:rsidR="009B5041" w:rsidRPr="009B5041">
                    <w:rPr>
                      <w:rStyle w:val="mark8uaqc95qr"/>
                      <w:rFonts w:ascii="Arial" w:eastAsiaTheme="majorEastAsia" w:hAnsi="Arial" w:cs="Arial"/>
                      <w:bdr w:val="none" w:sz="0" w:space="0" w:color="auto" w:frame="1"/>
                    </w:rPr>
                    <w:t>domestic</w:t>
                  </w:r>
                  <w:r w:rsidR="009B5041" w:rsidRPr="009B5041">
                    <w:rPr>
                      <w:rFonts w:ascii="Arial" w:hAnsi="Arial" w:cs="Arial"/>
                    </w:rPr>
                    <w:t> </w:t>
                  </w:r>
                  <w:r w:rsidR="009B5041" w:rsidRPr="009B5041">
                    <w:rPr>
                      <w:rStyle w:val="markc82wuozko"/>
                      <w:rFonts w:ascii="Arial" w:hAnsi="Arial" w:cs="Arial"/>
                      <w:bdr w:val="none" w:sz="0" w:space="0" w:color="auto" w:frame="1"/>
                    </w:rPr>
                    <w:t>abuse</w:t>
                  </w:r>
                  <w:r w:rsidR="009B5041" w:rsidRPr="009B5041">
                    <w:rPr>
                      <w:rFonts w:ascii="Arial" w:hAnsi="Arial" w:cs="Arial"/>
                    </w:rPr>
                    <w:t>. In partnership with colleagues that have been involved with Diocese of Melbourne and the Cumbria research project, we have developed a baseline </w:t>
                  </w:r>
                  <w:r w:rsidR="009B5041" w:rsidRPr="009B5041">
                    <w:rPr>
                      <w:rStyle w:val="markjmvruj7um"/>
                      <w:rFonts w:ascii="Arial" w:hAnsi="Arial" w:cs="Arial"/>
                      <w:bdr w:val="none" w:sz="0" w:space="0" w:color="auto" w:frame="1"/>
                    </w:rPr>
                    <w:t>survey</w:t>
                  </w:r>
                  <w:r w:rsidR="009B5041" w:rsidRPr="009B5041">
                    <w:rPr>
                      <w:rFonts w:ascii="Arial" w:hAnsi="Arial" w:cs="Arial"/>
                    </w:rPr>
                    <w:t> which will allow us to further understand our current culture, behaviour, skills, and knowledge in terms of recognising and responding to </w:t>
                  </w:r>
                  <w:r w:rsidR="009B5041" w:rsidRPr="009B5041">
                    <w:rPr>
                      <w:rStyle w:val="mark8uaqc95qr"/>
                      <w:rFonts w:ascii="Arial" w:eastAsiaTheme="majorEastAsia" w:hAnsi="Arial" w:cs="Arial"/>
                      <w:bdr w:val="none" w:sz="0" w:space="0" w:color="auto" w:frame="1"/>
                    </w:rPr>
                    <w:t>domestic</w:t>
                  </w:r>
                  <w:r w:rsidR="009B5041" w:rsidRPr="009B5041">
                    <w:rPr>
                      <w:rFonts w:ascii="Arial" w:hAnsi="Arial" w:cs="Arial"/>
                    </w:rPr>
                    <w:t> </w:t>
                  </w:r>
                  <w:r w:rsidR="009B5041" w:rsidRPr="009B5041">
                    <w:rPr>
                      <w:rStyle w:val="markc82wuozko"/>
                      <w:rFonts w:ascii="Arial" w:hAnsi="Arial" w:cs="Arial"/>
                      <w:bdr w:val="none" w:sz="0" w:space="0" w:color="auto" w:frame="1"/>
                    </w:rPr>
                    <w:t>abuse</w:t>
                  </w:r>
                  <w:r w:rsidR="009B5041" w:rsidRPr="009B5041">
                    <w:rPr>
                      <w:rFonts w:ascii="Arial" w:hAnsi="Arial" w:cs="Arial"/>
                    </w:rPr>
                    <w:t>.</w:t>
                  </w:r>
                </w:p>
                <w:p w14:paraId="7A894216" w14:textId="77777777" w:rsidR="009B5041" w:rsidRPr="009B5041" w:rsidRDefault="009B5041" w:rsidP="009B5041">
                  <w:pPr>
                    <w:pStyle w:val="NormalWeb"/>
                    <w:spacing w:before="0" w:beforeAutospacing="0" w:after="0" w:afterAutospacing="0" w:line="330" w:lineRule="atLeast"/>
                    <w:textAlignment w:val="baseline"/>
                    <w:rPr>
                      <w:rFonts w:ascii="Arial" w:hAnsi="Arial" w:cs="Arial"/>
                      <w:sz w:val="16"/>
                      <w:szCs w:val="16"/>
                    </w:rPr>
                  </w:pPr>
                  <w:r w:rsidRPr="009B5041">
                    <w:rPr>
                      <w:rFonts w:ascii="Arial" w:hAnsi="Arial" w:cs="Arial"/>
                    </w:rPr>
                    <w:t> </w:t>
                  </w:r>
                </w:p>
                <w:p w14:paraId="7EB92F43" w14:textId="25A90201" w:rsidR="009B5041" w:rsidRPr="009B5041" w:rsidRDefault="009B5041" w:rsidP="009B5041">
                  <w:pPr>
                    <w:pStyle w:val="NormalWeb"/>
                    <w:spacing w:before="0" w:beforeAutospacing="0" w:after="0" w:afterAutospacing="0" w:line="330" w:lineRule="atLeast"/>
                    <w:textAlignment w:val="baseline"/>
                    <w:rPr>
                      <w:rFonts w:ascii="Arial" w:hAnsi="Arial" w:cs="Arial"/>
                    </w:rPr>
                  </w:pPr>
                  <w:r w:rsidRPr="009B5041">
                    <w:rPr>
                      <w:rFonts w:ascii="Arial" w:hAnsi="Arial" w:cs="Arial"/>
                    </w:rPr>
                    <w:t>The button below will provide you access to the </w:t>
                  </w:r>
                  <w:r w:rsidRPr="009B5041">
                    <w:rPr>
                      <w:rStyle w:val="markjmvruj7um"/>
                      <w:rFonts w:ascii="Arial" w:hAnsi="Arial" w:cs="Arial"/>
                      <w:bdr w:val="none" w:sz="0" w:space="0" w:color="auto" w:frame="1"/>
                    </w:rPr>
                    <w:t>survey</w:t>
                  </w:r>
                  <w:r w:rsidRPr="009B5041">
                    <w:rPr>
                      <w:rFonts w:ascii="Arial" w:hAnsi="Arial" w:cs="Arial"/>
                    </w:rPr>
                    <w:t>, which is open to all to complete and completely voluntary. The </w:t>
                  </w:r>
                  <w:r w:rsidRPr="009B5041">
                    <w:rPr>
                      <w:rStyle w:val="markjmvruj7um"/>
                      <w:rFonts w:ascii="Arial" w:hAnsi="Arial" w:cs="Arial"/>
                      <w:bdr w:val="none" w:sz="0" w:space="0" w:color="auto" w:frame="1"/>
                    </w:rPr>
                    <w:t>survey</w:t>
                  </w:r>
                  <w:r w:rsidRPr="009B5041">
                    <w:rPr>
                      <w:rFonts w:ascii="Arial" w:hAnsi="Arial" w:cs="Arial"/>
                    </w:rPr>
                    <w:t> is constructed around 15 multiple choices questions and takes 10-15 minutes to complete, with no personal identifying information required. You are able to specify if you are a Mothers’ Union member in the </w:t>
                  </w:r>
                  <w:r w:rsidRPr="009B5041">
                    <w:rPr>
                      <w:rStyle w:val="markjmvruj7um"/>
                      <w:rFonts w:ascii="Arial" w:hAnsi="Arial" w:cs="Arial"/>
                      <w:bdr w:val="none" w:sz="0" w:space="0" w:color="auto" w:frame="1"/>
                    </w:rPr>
                    <w:t>survey</w:t>
                  </w:r>
                  <w:r w:rsidR="00351B26">
                    <w:rPr>
                      <w:rStyle w:val="markjmvruj7um"/>
                      <w:bdr w:val="none" w:sz="0" w:space="0" w:color="auto" w:frame="1"/>
                    </w:rPr>
                    <w:t xml:space="preserve">. </w:t>
                  </w:r>
                  <w:r w:rsidR="00351B26" w:rsidRPr="00E7497F">
                    <w:rPr>
                      <w:rStyle w:val="markjmvruj7um"/>
                      <w:rFonts w:ascii="Arial" w:hAnsi="Arial" w:cs="Arial"/>
                      <w:i/>
                      <w:iCs/>
                      <w:bdr w:val="none" w:sz="0" w:space="0" w:color="auto" w:frame="1"/>
                    </w:rPr>
                    <w:t>If you receive a printed copy of this newsletter</w:t>
                  </w:r>
                  <w:r w:rsidR="00E7497F" w:rsidRPr="00E7497F">
                    <w:rPr>
                      <w:rStyle w:val="markjmvruj7um"/>
                      <w:rFonts w:ascii="Arial" w:hAnsi="Arial" w:cs="Arial"/>
                      <w:i/>
                      <w:iCs/>
                      <w:bdr w:val="none" w:sz="0" w:space="0" w:color="auto" w:frame="1"/>
                    </w:rPr>
                    <w:t xml:space="preserve"> </w:t>
                  </w:r>
                  <w:r w:rsidR="00351B26" w:rsidRPr="00E7497F">
                    <w:rPr>
                      <w:rStyle w:val="markjmvruj7um"/>
                      <w:rFonts w:ascii="Arial" w:hAnsi="Arial" w:cs="Arial"/>
                      <w:i/>
                      <w:iCs/>
                      <w:bdr w:val="none" w:sz="0" w:space="0" w:color="auto" w:frame="1"/>
                    </w:rPr>
                    <w:t>and you want to participate in this survey you will need to log on to our mus</w:t>
                  </w:r>
                  <w:r w:rsidR="00E7497F" w:rsidRPr="00E7497F">
                    <w:rPr>
                      <w:rStyle w:val="markjmvruj7um"/>
                      <w:rFonts w:ascii="Arial" w:hAnsi="Arial" w:cs="Arial"/>
                      <w:i/>
                      <w:iCs/>
                      <w:bdr w:val="none" w:sz="0" w:space="0" w:color="auto" w:frame="1"/>
                    </w:rPr>
                    <w:t>uffolk</w:t>
                  </w:r>
                  <w:r w:rsidR="00351B26" w:rsidRPr="00E7497F">
                    <w:rPr>
                      <w:rStyle w:val="markjmvruj7um"/>
                      <w:rFonts w:ascii="Arial" w:hAnsi="Arial" w:cs="Arial"/>
                      <w:i/>
                      <w:iCs/>
                      <w:bdr w:val="none" w:sz="0" w:space="0" w:color="auto" w:frame="1"/>
                    </w:rPr>
                    <w:t xml:space="preserve">.org website and access the survey that way, either at your local library, or </w:t>
                  </w:r>
                  <w:r w:rsidR="00E7497F">
                    <w:rPr>
                      <w:rStyle w:val="markjmvruj7um"/>
                      <w:rFonts w:ascii="Arial" w:hAnsi="Arial" w:cs="Arial"/>
                      <w:i/>
                      <w:iCs/>
                      <w:bdr w:val="none" w:sz="0" w:space="0" w:color="auto" w:frame="1"/>
                    </w:rPr>
                    <w:t xml:space="preserve">through a </w:t>
                  </w:r>
                  <w:r w:rsidR="00351B26" w:rsidRPr="00E7497F">
                    <w:rPr>
                      <w:rStyle w:val="markjmvruj7um"/>
                      <w:rFonts w:ascii="Arial" w:hAnsi="Arial" w:cs="Arial"/>
                      <w:i/>
                      <w:iCs/>
                      <w:bdr w:val="none" w:sz="0" w:space="0" w:color="auto" w:frame="1"/>
                    </w:rPr>
                    <w:t>friend</w:t>
                  </w:r>
                  <w:r w:rsidR="00E7497F">
                    <w:rPr>
                      <w:rStyle w:val="markjmvruj7um"/>
                      <w:rFonts w:ascii="Arial" w:hAnsi="Arial" w:cs="Arial"/>
                      <w:i/>
                      <w:iCs/>
                      <w:bdr w:val="none" w:sz="0" w:space="0" w:color="auto" w:frame="1"/>
                    </w:rPr>
                    <w:t>/</w:t>
                  </w:r>
                  <w:r w:rsidR="00351B26" w:rsidRPr="00E7497F">
                    <w:rPr>
                      <w:rStyle w:val="markjmvruj7um"/>
                      <w:rFonts w:ascii="Arial" w:hAnsi="Arial" w:cs="Arial"/>
                      <w:i/>
                      <w:iCs/>
                      <w:bdr w:val="none" w:sz="0" w:space="0" w:color="auto" w:frame="1"/>
                    </w:rPr>
                    <w:t xml:space="preserve"> family member with internet access.</w:t>
                  </w:r>
                  <w:r w:rsidR="00351B26">
                    <w:rPr>
                      <w:rStyle w:val="markjmvruj7um"/>
                      <w:bdr w:val="none" w:sz="0" w:space="0" w:color="auto" w:frame="1"/>
                    </w:rPr>
                    <w:t xml:space="preserve"> </w:t>
                  </w:r>
                </w:p>
              </w:tc>
            </w:tr>
          </w:tbl>
          <w:p w14:paraId="2745E189" w14:textId="77777777" w:rsidR="009B5041" w:rsidRPr="009B5041" w:rsidRDefault="009B5041">
            <w:pPr>
              <w:rPr>
                <w:rFonts w:ascii="Arial" w:hAnsi="Arial" w:cs="Arial"/>
                <w:vanish/>
                <w:color w:val="242424"/>
                <w:sz w:val="24"/>
              </w:rPr>
            </w:pPr>
          </w:p>
          <w:tbl>
            <w:tblPr>
              <w:tblW w:w="5000" w:type="pct"/>
              <w:tblCellSpacing w:w="0" w:type="dxa"/>
              <w:tblCellMar>
                <w:left w:w="0" w:type="dxa"/>
                <w:right w:w="0" w:type="dxa"/>
              </w:tblCellMar>
              <w:tblLook w:val="04A0" w:firstRow="1" w:lastRow="0" w:firstColumn="1" w:lastColumn="0" w:noHBand="0" w:noVBand="1"/>
            </w:tblPr>
            <w:tblGrid>
              <w:gridCol w:w="10819"/>
            </w:tblGrid>
            <w:tr w:rsidR="009B5041" w:rsidRPr="009B5041" w14:paraId="1526EE25" w14:textId="77777777">
              <w:trPr>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401"/>
                  </w:tblGrid>
                  <w:tr w:rsidR="009B5041" w:rsidRPr="009B5041" w14:paraId="356606B3" w14:textId="77777777">
                    <w:trPr>
                      <w:tblCellSpacing w:w="0" w:type="dxa"/>
                      <w:jc w:val="right"/>
                    </w:trPr>
                    <w:tc>
                      <w:tcPr>
                        <w:tcW w:w="0" w:type="auto"/>
                        <w:shd w:val="clear" w:color="auto" w:fill="1F497D"/>
                        <w:vAlign w:val="center"/>
                        <w:hideMark/>
                      </w:tcPr>
                      <w:p w14:paraId="3EEA164B" w14:textId="46D45F9A" w:rsidR="009B5041" w:rsidRPr="009B5041" w:rsidRDefault="007910A2">
                        <w:pPr>
                          <w:pStyle w:val="xeeeditable"/>
                          <w:spacing w:before="0" w:beforeAutospacing="0" w:after="0" w:afterAutospacing="0" w:line="270" w:lineRule="atLeast"/>
                          <w:jc w:val="center"/>
                          <w:rPr>
                            <w:rFonts w:ascii="Arial" w:hAnsi="Arial" w:cs="Arial"/>
                            <w:color w:val="FFFFFF"/>
                          </w:rPr>
                        </w:pPr>
                        <w:hyperlink r:id="rId36" w:tgtFrame="_blank" w:tooltip="DA Survey Link" w:history="1">
                          <w:r w:rsidR="009B5041" w:rsidRPr="009B5041">
                            <w:rPr>
                              <w:rStyle w:val="markjmvruj7um"/>
                              <w:rFonts w:ascii="Arial" w:hAnsi="Arial" w:cs="Arial"/>
                              <w:b/>
                              <w:bCs/>
                              <w:color w:val="0000FF"/>
                              <w:bdr w:val="none" w:sz="0" w:space="0" w:color="auto" w:frame="1"/>
                            </w:rPr>
                            <w:t>Sur</w:t>
                          </w:r>
                        </w:hyperlink>
                      </w:p>
                    </w:tc>
                  </w:tr>
                </w:tbl>
                <w:p w14:paraId="261BD77F" w14:textId="77777777" w:rsidR="009B5041" w:rsidRPr="009B5041" w:rsidRDefault="009B5041">
                  <w:pPr>
                    <w:jc w:val="right"/>
                    <w:rPr>
                      <w:rFonts w:ascii="Arial" w:hAnsi="Arial" w:cs="Arial"/>
                      <w:color w:val="auto"/>
                      <w:sz w:val="24"/>
                    </w:rPr>
                  </w:pPr>
                </w:p>
              </w:tc>
            </w:tr>
          </w:tbl>
          <w:p w14:paraId="118AAE1A" w14:textId="77777777" w:rsidR="009B5041" w:rsidRPr="009B5041" w:rsidRDefault="009B5041">
            <w:pPr>
              <w:rPr>
                <w:rFonts w:ascii="Arial" w:hAnsi="Arial" w:cs="Arial"/>
                <w:color w:val="242424"/>
                <w:sz w:val="24"/>
              </w:rPr>
            </w:pPr>
          </w:p>
        </w:tc>
      </w:tr>
      <w:tr w:rsidR="00A60C03" w:rsidRPr="009B5041" w14:paraId="092E2AA7" w14:textId="77777777" w:rsidTr="009B5041">
        <w:trPr>
          <w:tblCellSpacing w:w="0" w:type="dxa"/>
        </w:trPr>
        <w:tc>
          <w:tcPr>
            <w:tcW w:w="5000" w:type="pct"/>
            <w:shd w:val="clear" w:color="auto" w:fill="FFFFFF"/>
          </w:tcPr>
          <w:p w14:paraId="7584F815" w14:textId="77777777" w:rsidR="00A60C03" w:rsidRPr="007B7F7D" w:rsidRDefault="00A60C03" w:rsidP="009B5041">
            <w:pPr>
              <w:pStyle w:val="NormalWeb"/>
              <w:spacing w:before="0" w:beforeAutospacing="0" w:after="0" w:afterAutospacing="0" w:line="330" w:lineRule="atLeast"/>
              <w:textAlignment w:val="baseline"/>
              <w:rPr>
                <w:rFonts w:ascii="Arial" w:hAnsi="Arial" w:cs="Arial"/>
                <w:b/>
                <w:bCs/>
              </w:rPr>
            </w:pPr>
          </w:p>
        </w:tc>
      </w:tr>
      <w:tr w:rsidR="009B5041" w:rsidRPr="009B5041" w14:paraId="73F4643E" w14:textId="77777777" w:rsidTr="009B5041">
        <w:trPr>
          <w:tblCellSpacing w:w="0" w:type="dxa"/>
        </w:trPr>
        <w:tc>
          <w:tcPr>
            <w:tcW w:w="5000" w:type="pct"/>
            <w:shd w:val="clear" w:color="auto" w:fill="FFFFFF"/>
          </w:tcPr>
          <w:p w14:paraId="2E8A5BF3" w14:textId="304C089C" w:rsidR="00A60C03" w:rsidRDefault="00A60C03" w:rsidP="00A60C03">
            <w:pPr>
              <w:spacing w:after="174" w:line="266" w:lineRule="auto"/>
              <w:ind w:left="-5" w:right="336" w:hanging="10"/>
              <w:rPr>
                <w:rFonts w:ascii="Arial" w:eastAsia="Arial" w:hAnsi="Arial" w:cs="Arial"/>
                <w:bCs/>
                <w:sz w:val="24"/>
              </w:rPr>
            </w:pPr>
            <w:r w:rsidRPr="00A60C03">
              <w:rPr>
                <w:rFonts w:ascii="Arial" w:eastAsia="Arial" w:hAnsi="Arial" w:cs="Arial"/>
                <w:b/>
                <w:sz w:val="24"/>
              </w:rPr>
              <w:t>Standing down at the end of 2024 are Monica Twaits Indoor members rep,</w:t>
            </w:r>
            <w:r>
              <w:rPr>
                <w:rFonts w:ascii="Arial" w:eastAsia="Arial" w:hAnsi="Arial" w:cs="Arial"/>
                <w:b/>
                <w:sz w:val="24"/>
              </w:rPr>
              <w:t xml:space="preserve"> </w:t>
            </w:r>
            <w:r w:rsidRPr="00A60C03">
              <w:rPr>
                <w:rFonts w:ascii="Arial" w:eastAsia="Arial" w:hAnsi="Arial" w:cs="Arial"/>
                <w:b/>
                <w:sz w:val="24"/>
              </w:rPr>
              <w:t>Jancie Brett World Wide rep and Val Jeffreys AFIA rep.</w:t>
            </w:r>
            <w:r>
              <w:rPr>
                <w:rFonts w:ascii="Arial" w:eastAsia="Arial" w:hAnsi="Arial" w:cs="Arial"/>
                <w:b/>
                <w:sz w:val="24"/>
              </w:rPr>
              <w:t xml:space="preserve"> </w:t>
            </w:r>
            <w:r w:rsidRPr="009B5041">
              <w:rPr>
                <w:rFonts w:ascii="Arial" w:eastAsia="Arial" w:hAnsi="Arial" w:cs="Arial"/>
                <w:bCs/>
                <w:sz w:val="24"/>
              </w:rPr>
              <w:t>Trustees are so grateful to Monica</w:t>
            </w:r>
            <w:r>
              <w:rPr>
                <w:rFonts w:ascii="Arial" w:eastAsia="Arial" w:hAnsi="Arial" w:cs="Arial"/>
                <w:bCs/>
                <w:sz w:val="24"/>
              </w:rPr>
              <w:t>,</w:t>
            </w:r>
            <w:r w:rsidRPr="009B5041">
              <w:rPr>
                <w:rFonts w:ascii="Arial" w:eastAsia="Arial" w:hAnsi="Arial" w:cs="Arial"/>
                <w:bCs/>
                <w:sz w:val="24"/>
              </w:rPr>
              <w:t xml:space="preserve"> Janice</w:t>
            </w:r>
            <w:r>
              <w:rPr>
                <w:rFonts w:ascii="Arial" w:eastAsia="Arial" w:hAnsi="Arial" w:cs="Arial"/>
                <w:bCs/>
                <w:sz w:val="24"/>
              </w:rPr>
              <w:t xml:space="preserve"> and Val</w:t>
            </w:r>
            <w:r w:rsidRPr="009B5041">
              <w:rPr>
                <w:rFonts w:ascii="Arial" w:eastAsia="Arial" w:hAnsi="Arial" w:cs="Arial"/>
                <w:bCs/>
                <w:sz w:val="24"/>
              </w:rPr>
              <w:t xml:space="preserve"> for their faithful service in these roles. With this advance notice we can pray that these important and very rewarding roles can be filled. </w:t>
            </w:r>
            <w:r>
              <w:rPr>
                <w:rFonts w:ascii="Arial" w:eastAsia="Arial" w:hAnsi="Arial" w:cs="Arial"/>
                <w:bCs/>
                <w:sz w:val="24"/>
              </w:rPr>
              <w:t>All these</w:t>
            </w:r>
            <w:r w:rsidRPr="009B5041">
              <w:rPr>
                <w:rFonts w:ascii="Arial" w:eastAsia="Arial" w:hAnsi="Arial" w:cs="Arial"/>
                <w:bCs/>
                <w:sz w:val="24"/>
              </w:rPr>
              <w:t xml:space="preserve"> roles are mainly administrative and </w:t>
            </w:r>
            <w:r>
              <w:rPr>
                <w:rFonts w:ascii="Arial" w:eastAsia="Arial" w:hAnsi="Arial" w:cs="Arial"/>
                <w:bCs/>
                <w:sz w:val="24"/>
              </w:rPr>
              <w:t>can be carried out from home</w:t>
            </w:r>
            <w:r w:rsidRPr="009B5041">
              <w:rPr>
                <w:rFonts w:ascii="Arial" w:eastAsia="Arial" w:hAnsi="Arial" w:cs="Arial"/>
                <w:bCs/>
                <w:sz w:val="24"/>
              </w:rPr>
              <w:t xml:space="preserve">. Having access to email and a computer </w:t>
            </w:r>
            <w:r>
              <w:rPr>
                <w:rFonts w:ascii="Arial" w:eastAsia="Arial" w:hAnsi="Arial" w:cs="Arial"/>
                <w:bCs/>
                <w:sz w:val="24"/>
              </w:rPr>
              <w:t>will be essential</w:t>
            </w:r>
            <w:r w:rsidRPr="009B5041">
              <w:rPr>
                <w:rFonts w:ascii="Arial" w:eastAsia="Arial" w:hAnsi="Arial" w:cs="Arial"/>
                <w:bCs/>
                <w:sz w:val="24"/>
              </w:rPr>
              <w:t>.</w:t>
            </w:r>
            <w:r>
              <w:rPr>
                <w:rFonts w:ascii="Arial" w:eastAsia="Arial" w:hAnsi="Arial" w:cs="Arial"/>
                <w:bCs/>
                <w:sz w:val="24"/>
              </w:rPr>
              <w:t xml:space="preserve">  Contact </w:t>
            </w:r>
            <w:hyperlink r:id="rId37" w:history="1">
              <w:r w:rsidRPr="00201536">
                <w:rPr>
                  <w:rStyle w:val="Hyperlink"/>
                  <w:rFonts w:ascii="Arial" w:eastAsia="Arial" w:hAnsi="Arial" w:cs="Arial"/>
                  <w:bCs/>
                  <w:sz w:val="24"/>
                </w:rPr>
                <w:t>Linda.Ginn@mothersunion.org</w:t>
              </w:r>
            </w:hyperlink>
            <w:r>
              <w:rPr>
                <w:rFonts w:ascii="Arial" w:eastAsia="Arial" w:hAnsi="Arial" w:cs="Arial"/>
                <w:bCs/>
                <w:sz w:val="24"/>
              </w:rPr>
              <w:t xml:space="preserve"> for more information</w:t>
            </w:r>
            <w:r w:rsidRPr="009B5041">
              <w:rPr>
                <w:rFonts w:ascii="Arial" w:hAnsi="Arial" w:cs="Arial"/>
                <w:vanish/>
                <w:sz w:val="24"/>
              </w:rPr>
              <w:t xml:space="preserve"> </w:t>
            </w:r>
          </w:p>
          <w:p w14:paraId="40B52396" w14:textId="40C3B1D7" w:rsidR="009B5041" w:rsidRPr="00A60C03" w:rsidRDefault="009B5041" w:rsidP="009B5041">
            <w:pPr>
              <w:pStyle w:val="NormalWeb"/>
              <w:spacing w:before="0" w:beforeAutospacing="0" w:after="0" w:afterAutospacing="0" w:line="330" w:lineRule="atLeast"/>
              <w:textAlignment w:val="baseline"/>
              <w:rPr>
                <w:rFonts w:ascii="Arial" w:hAnsi="Arial" w:cs="Arial"/>
                <w:b/>
                <w:bCs/>
              </w:rPr>
            </w:pPr>
            <w:r w:rsidRPr="009B5041">
              <w:rPr>
                <w:rFonts w:ascii="Arial" w:hAnsi="Arial" w:cs="Arial"/>
                <w:b/>
                <w:bCs/>
              </w:rPr>
              <w:t>Summer of Hope Prayer</w:t>
            </w:r>
            <w:r w:rsidRPr="009B5041">
              <w:rPr>
                <w:rFonts w:ascii="Arial" w:hAnsi="Arial" w:cs="Arial"/>
              </w:rPr>
              <w:t xml:space="preserve"> </w:t>
            </w:r>
          </w:p>
          <w:p w14:paraId="500F3F18" w14:textId="22FFA11F" w:rsidR="009B5041" w:rsidRPr="009B5041" w:rsidRDefault="009B5041" w:rsidP="009B5041">
            <w:pPr>
              <w:pStyle w:val="NormalWeb"/>
              <w:spacing w:before="0" w:beforeAutospacing="0" w:after="0" w:afterAutospacing="0" w:line="330" w:lineRule="atLeast"/>
              <w:textAlignment w:val="baseline"/>
              <w:rPr>
                <w:rFonts w:ascii="Arial" w:hAnsi="Arial" w:cs="Arial"/>
              </w:rPr>
            </w:pPr>
            <w:r w:rsidRPr="009B5041">
              <w:rPr>
                <w:rFonts w:ascii="Arial" w:hAnsi="Arial" w:cs="Arial"/>
              </w:rPr>
              <w:t>Lord, help us to love our neighbours that this may be a summer of hope for those struggling with life’s demands: To help create change for good, Lord, prompt us to pray. Where resources are lacking, Lord, move us to generosity. Lead us to take the steps we need to enable hope to grow into reality.</w:t>
            </w:r>
            <w:r w:rsidR="00351B26">
              <w:rPr>
                <w:rFonts w:ascii="Arial" w:hAnsi="Arial" w:cs="Arial"/>
              </w:rPr>
              <w:t xml:space="preserve"> Amen.</w:t>
            </w:r>
          </w:p>
        </w:tc>
      </w:tr>
    </w:tbl>
    <w:p w14:paraId="629B7455" w14:textId="77777777" w:rsidR="009B5041" w:rsidRDefault="009B5041" w:rsidP="009B5041">
      <w:pPr>
        <w:rPr>
          <w:vanish/>
        </w:rPr>
      </w:pPr>
    </w:p>
    <w:sectPr w:rsidR="009B5041">
      <w:pgSz w:w="11905" w:h="16840"/>
      <w:pgMar w:top="200" w:right="365" w:bottom="849"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CE73" w14:textId="77777777" w:rsidR="003E22D7" w:rsidRDefault="003E22D7" w:rsidP="00CD5BC3">
      <w:pPr>
        <w:spacing w:after="0" w:line="240" w:lineRule="auto"/>
      </w:pPr>
      <w:r>
        <w:separator/>
      </w:r>
    </w:p>
  </w:endnote>
  <w:endnote w:type="continuationSeparator" w:id="0">
    <w:p w14:paraId="0C0A48C0" w14:textId="77777777" w:rsidR="003E22D7" w:rsidRDefault="003E22D7" w:rsidP="00CD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4904" w14:textId="77777777" w:rsidR="003E22D7" w:rsidRDefault="003E22D7" w:rsidP="00CD5BC3">
      <w:pPr>
        <w:spacing w:after="0" w:line="240" w:lineRule="auto"/>
      </w:pPr>
      <w:r>
        <w:separator/>
      </w:r>
    </w:p>
  </w:footnote>
  <w:footnote w:type="continuationSeparator" w:id="0">
    <w:p w14:paraId="0B2A832C" w14:textId="77777777" w:rsidR="003E22D7" w:rsidRDefault="003E22D7" w:rsidP="00CD5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D"/>
    <w:rsid w:val="00017A49"/>
    <w:rsid w:val="00026AC6"/>
    <w:rsid w:val="000855C6"/>
    <w:rsid w:val="000A43DD"/>
    <w:rsid w:val="00112722"/>
    <w:rsid w:val="002664F9"/>
    <w:rsid w:val="002A0C04"/>
    <w:rsid w:val="002E6CAE"/>
    <w:rsid w:val="00351B26"/>
    <w:rsid w:val="003E22D7"/>
    <w:rsid w:val="003E4E18"/>
    <w:rsid w:val="003E56EA"/>
    <w:rsid w:val="003F5FEE"/>
    <w:rsid w:val="00436FDE"/>
    <w:rsid w:val="00466E04"/>
    <w:rsid w:val="00533CA4"/>
    <w:rsid w:val="00545613"/>
    <w:rsid w:val="00726E41"/>
    <w:rsid w:val="00780EBF"/>
    <w:rsid w:val="007910A2"/>
    <w:rsid w:val="007B3B36"/>
    <w:rsid w:val="007B7F7D"/>
    <w:rsid w:val="007F5A3D"/>
    <w:rsid w:val="00887CC1"/>
    <w:rsid w:val="00916BF2"/>
    <w:rsid w:val="00932708"/>
    <w:rsid w:val="00943B93"/>
    <w:rsid w:val="00943E52"/>
    <w:rsid w:val="00963534"/>
    <w:rsid w:val="00966770"/>
    <w:rsid w:val="009B5041"/>
    <w:rsid w:val="009D71FE"/>
    <w:rsid w:val="009E315D"/>
    <w:rsid w:val="00A02F55"/>
    <w:rsid w:val="00A0754D"/>
    <w:rsid w:val="00A56AF4"/>
    <w:rsid w:val="00A60746"/>
    <w:rsid w:val="00A60C03"/>
    <w:rsid w:val="00A7451C"/>
    <w:rsid w:val="00AB235C"/>
    <w:rsid w:val="00B41966"/>
    <w:rsid w:val="00B42E94"/>
    <w:rsid w:val="00B708F7"/>
    <w:rsid w:val="00BA369C"/>
    <w:rsid w:val="00BE5853"/>
    <w:rsid w:val="00CC4FC5"/>
    <w:rsid w:val="00CD5BC3"/>
    <w:rsid w:val="00D10322"/>
    <w:rsid w:val="00D22055"/>
    <w:rsid w:val="00D468D8"/>
    <w:rsid w:val="00D71CCD"/>
    <w:rsid w:val="00D836A6"/>
    <w:rsid w:val="00DA3658"/>
    <w:rsid w:val="00E55D41"/>
    <w:rsid w:val="00E7497F"/>
    <w:rsid w:val="00ED641B"/>
    <w:rsid w:val="00F104BA"/>
    <w:rsid w:val="00F4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8E8"/>
  <w15:docId w15:val="{EFAFB983-1902-CE45-88F3-FA636B3D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2" w:line="259" w:lineRule="auto"/>
      <w:ind w:right="349"/>
      <w:outlineLvl w:val="0"/>
    </w:pPr>
    <w:rPr>
      <w:rFonts w:ascii="Arial Rounded MT" w:eastAsia="Arial Rounded MT" w:hAnsi="Arial Rounded MT" w:cs="Arial Rounded MT"/>
      <w:b/>
      <w:color w:val="0070C0"/>
    </w:rPr>
  </w:style>
  <w:style w:type="paragraph" w:styleId="Heading2">
    <w:name w:val="heading 2"/>
    <w:basedOn w:val="Normal"/>
    <w:next w:val="Normal"/>
    <w:link w:val="Heading2Char"/>
    <w:uiPriority w:val="9"/>
    <w:unhideWhenUsed/>
    <w:qFormat/>
    <w:rsid w:val="00D46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70C0"/>
      <w:sz w:val="24"/>
    </w:rPr>
  </w:style>
  <w:style w:type="paragraph" w:styleId="NormalWeb">
    <w:name w:val="Normal (Web)"/>
    <w:basedOn w:val="Normal"/>
    <w:uiPriority w:val="99"/>
    <w:unhideWhenUsed/>
    <w:rsid w:val="00545613"/>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character" w:customStyle="1" w:styleId="Heading2Char">
    <w:name w:val="Heading 2 Char"/>
    <w:basedOn w:val="DefaultParagraphFont"/>
    <w:link w:val="Heading2"/>
    <w:uiPriority w:val="9"/>
    <w:rsid w:val="00D468D8"/>
    <w:rPr>
      <w:rFonts w:asciiTheme="majorHAnsi" w:eastAsiaTheme="majorEastAsia" w:hAnsiTheme="majorHAnsi" w:cstheme="majorBidi"/>
      <w:color w:val="2F5496" w:themeColor="accent1" w:themeShade="BF"/>
      <w:sz w:val="26"/>
      <w:szCs w:val="26"/>
      <w:lang w:val="en-US" w:eastAsia="en-US" w:bidi="en-US"/>
    </w:rPr>
  </w:style>
  <w:style w:type="character" w:customStyle="1" w:styleId="text">
    <w:name w:val="text"/>
    <w:rsid w:val="00D468D8"/>
  </w:style>
  <w:style w:type="character" w:styleId="Hyperlink">
    <w:name w:val="Hyperlink"/>
    <w:basedOn w:val="DefaultParagraphFont"/>
    <w:uiPriority w:val="99"/>
    <w:unhideWhenUsed/>
    <w:rsid w:val="00A0754D"/>
    <w:rPr>
      <w:color w:val="0563C1" w:themeColor="hyperlink"/>
      <w:u w:val="single"/>
    </w:rPr>
  </w:style>
  <w:style w:type="character" w:styleId="UnresolvedMention">
    <w:name w:val="Unresolved Mention"/>
    <w:basedOn w:val="DefaultParagraphFont"/>
    <w:uiPriority w:val="99"/>
    <w:semiHidden/>
    <w:unhideWhenUsed/>
    <w:rsid w:val="00A0754D"/>
    <w:rPr>
      <w:color w:val="605E5C"/>
      <w:shd w:val="clear" w:color="auto" w:fill="E1DFDD"/>
    </w:rPr>
  </w:style>
  <w:style w:type="character" w:styleId="FollowedHyperlink">
    <w:name w:val="FollowedHyperlink"/>
    <w:basedOn w:val="DefaultParagraphFont"/>
    <w:uiPriority w:val="99"/>
    <w:semiHidden/>
    <w:unhideWhenUsed/>
    <w:rsid w:val="00CC4FC5"/>
    <w:rPr>
      <w:color w:val="954F72" w:themeColor="followedHyperlink"/>
      <w:u w:val="single"/>
    </w:rPr>
  </w:style>
  <w:style w:type="character" w:styleId="Strong">
    <w:name w:val="Strong"/>
    <w:basedOn w:val="DefaultParagraphFont"/>
    <w:uiPriority w:val="22"/>
    <w:qFormat/>
    <w:rsid w:val="009E315D"/>
    <w:rPr>
      <w:b/>
      <w:bCs/>
    </w:rPr>
  </w:style>
  <w:style w:type="paragraph" w:styleId="Header">
    <w:name w:val="header"/>
    <w:basedOn w:val="Normal"/>
    <w:link w:val="HeaderChar"/>
    <w:uiPriority w:val="99"/>
    <w:unhideWhenUsed/>
    <w:rsid w:val="00CD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C3"/>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CD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C3"/>
    <w:rPr>
      <w:rFonts w:ascii="Calibri" w:eastAsia="Calibri" w:hAnsi="Calibri" w:cs="Calibri"/>
      <w:color w:val="000000"/>
      <w:sz w:val="22"/>
      <w:lang w:val="en-US" w:eastAsia="en-US" w:bidi="en-US"/>
    </w:rPr>
  </w:style>
  <w:style w:type="character" w:customStyle="1" w:styleId="mark8uaqc95qr">
    <w:name w:val="mark8uaqc95qr"/>
    <w:basedOn w:val="DefaultParagraphFont"/>
    <w:rsid w:val="00D22055"/>
  </w:style>
  <w:style w:type="character" w:customStyle="1" w:styleId="markc82wuozko">
    <w:name w:val="markc82wuozko"/>
    <w:basedOn w:val="DefaultParagraphFont"/>
    <w:rsid w:val="00D22055"/>
  </w:style>
  <w:style w:type="character" w:customStyle="1" w:styleId="markjmvruj7um">
    <w:name w:val="markjmvruj7um"/>
    <w:basedOn w:val="DefaultParagraphFont"/>
    <w:rsid w:val="00D22055"/>
  </w:style>
  <w:style w:type="paragraph" w:customStyle="1" w:styleId="xeeeditable">
    <w:name w:val="x_ee_editable"/>
    <w:basedOn w:val="Normal"/>
    <w:rsid w:val="00D22055"/>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705">
      <w:bodyDiv w:val="1"/>
      <w:marLeft w:val="0"/>
      <w:marRight w:val="0"/>
      <w:marTop w:val="0"/>
      <w:marBottom w:val="0"/>
      <w:divBdr>
        <w:top w:val="none" w:sz="0" w:space="0" w:color="auto"/>
        <w:left w:val="none" w:sz="0" w:space="0" w:color="auto"/>
        <w:bottom w:val="none" w:sz="0" w:space="0" w:color="auto"/>
        <w:right w:val="none" w:sz="0" w:space="0" w:color="auto"/>
      </w:divBdr>
      <w:divsChild>
        <w:div w:id="1572347873">
          <w:marLeft w:val="0"/>
          <w:marRight w:val="0"/>
          <w:marTop w:val="0"/>
          <w:marBottom w:val="0"/>
          <w:divBdr>
            <w:top w:val="none" w:sz="0" w:space="0" w:color="auto"/>
            <w:left w:val="none" w:sz="0" w:space="0" w:color="auto"/>
            <w:bottom w:val="none" w:sz="0" w:space="0" w:color="auto"/>
            <w:right w:val="none" w:sz="0" w:space="0" w:color="auto"/>
          </w:divBdr>
        </w:div>
        <w:div w:id="1052387945">
          <w:marLeft w:val="0"/>
          <w:marRight w:val="0"/>
          <w:marTop w:val="0"/>
          <w:marBottom w:val="0"/>
          <w:divBdr>
            <w:top w:val="none" w:sz="0" w:space="0" w:color="auto"/>
            <w:left w:val="none" w:sz="0" w:space="0" w:color="auto"/>
            <w:bottom w:val="none" w:sz="0" w:space="0" w:color="auto"/>
            <w:right w:val="none" w:sz="0" w:space="0" w:color="auto"/>
          </w:divBdr>
        </w:div>
      </w:divsChild>
    </w:div>
    <w:div w:id="157502146">
      <w:bodyDiv w:val="1"/>
      <w:marLeft w:val="0"/>
      <w:marRight w:val="0"/>
      <w:marTop w:val="0"/>
      <w:marBottom w:val="0"/>
      <w:divBdr>
        <w:top w:val="none" w:sz="0" w:space="0" w:color="auto"/>
        <w:left w:val="none" w:sz="0" w:space="0" w:color="auto"/>
        <w:bottom w:val="none" w:sz="0" w:space="0" w:color="auto"/>
        <w:right w:val="none" w:sz="0" w:space="0" w:color="auto"/>
      </w:divBdr>
    </w:div>
    <w:div w:id="508372247">
      <w:bodyDiv w:val="1"/>
      <w:marLeft w:val="0"/>
      <w:marRight w:val="0"/>
      <w:marTop w:val="0"/>
      <w:marBottom w:val="0"/>
      <w:divBdr>
        <w:top w:val="none" w:sz="0" w:space="0" w:color="auto"/>
        <w:left w:val="none" w:sz="0" w:space="0" w:color="auto"/>
        <w:bottom w:val="none" w:sz="0" w:space="0" w:color="auto"/>
        <w:right w:val="none" w:sz="0" w:space="0" w:color="auto"/>
      </w:divBdr>
      <w:divsChild>
        <w:div w:id="9956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3902">
              <w:marLeft w:val="0"/>
              <w:marRight w:val="0"/>
              <w:marTop w:val="0"/>
              <w:marBottom w:val="0"/>
              <w:divBdr>
                <w:top w:val="none" w:sz="0" w:space="0" w:color="auto"/>
                <w:left w:val="none" w:sz="0" w:space="0" w:color="auto"/>
                <w:bottom w:val="none" w:sz="0" w:space="0" w:color="auto"/>
                <w:right w:val="none" w:sz="0" w:space="0" w:color="auto"/>
              </w:divBdr>
              <w:divsChild>
                <w:div w:id="402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1108">
      <w:bodyDiv w:val="1"/>
      <w:marLeft w:val="0"/>
      <w:marRight w:val="0"/>
      <w:marTop w:val="0"/>
      <w:marBottom w:val="0"/>
      <w:divBdr>
        <w:top w:val="none" w:sz="0" w:space="0" w:color="auto"/>
        <w:left w:val="none" w:sz="0" w:space="0" w:color="auto"/>
        <w:bottom w:val="none" w:sz="0" w:space="0" w:color="auto"/>
        <w:right w:val="none" w:sz="0" w:space="0" w:color="auto"/>
      </w:divBdr>
      <w:divsChild>
        <w:div w:id="446310815">
          <w:marLeft w:val="0"/>
          <w:marRight w:val="0"/>
          <w:marTop w:val="0"/>
          <w:marBottom w:val="0"/>
          <w:divBdr>
            <w:top w:val="none" w:sz="0" w:space="0" w:color="auto"/>
            <w:left w:val="none" w:sz="0" w:space="0" w:color="auto"/>
            <w:bottom w:val="none" w:sz="0" w:space="0" w:color="auto"/>
            <w:right w:val="none" w:sz="0" w:space="0" w:color="auto"/>
          </w:divBdr>
        </w:div>
      </w:divsChild>
    </w:div>
    <w:div w:id="1297023932">
      <w:bodyDiv w:val="1"/>
      <w:marLeft w:val="0"/>
      <w:marRight w:val="0"/>
      <w:marTop w:val="0"/>
      <w:marBottom w:val="0"/>
      <w:divBdr>
        <w:top w:val="none" w:sz="0" w:space="0" w:color="auto"/>
        <w:left w:val="none" w:sz="0" w:space="0" w:color="auto"/>
        <w:bottom w:val="none" w:sz="0" w:space="0" w:color="auto"/>
        <w:right w:val="none" w:sz="0" w:space="0" w:color="auto"/>
      </w:divBdr>
    </w:div>
    <w:div w:id="1400708894">
      <w:bodyDiv w:val="1"/>
      <w:marLeft w:val="0"/>
      <w:marRight w:val="0"/>
      <w:marTop w:val="0"/>
      <w:marBottom w:val="0"/>
      <w:divBdr>
        <w:top w:val="none" w:sz="0" w:space="0" w:color="auto"/>
        <w:left w:val="none" w:sz="0" w:space="0" w:color="auto"/>
        <w:bottom w:val="none" w:sz="0" w:space="0" w:color="auto"/>
        <w:right w:val="none" w:sz="0" w:space="0" w:color="auto"/>
      </w:divBdr>
      <w:divsChild>
        <w:div w:id="514156871">
          <w:marLeft w:val="0"/>
          <w:marRight w:val="0"/>
          <w:marTop w:val="0"/>
          <w:marBottom w:val="0"/>
          <w:divBdr>
            <w:top w:val="none" w:sz="0" w:space="0" w:color="auto"/>
            <w:left w:val="none" w:sz="0" w:space="0" w:color="auto"/>
            <w:bottom w:val="none" w:sz="0" w:space="0" w:color="auto"/>
            <w:right w:val="none" w:sz="0" w:space="0" w:color="auto"/>
          </w:divBdr>
        </w:div>
        <w:div w:id="1727222476">
          <w:marLeft w:val="0"/>
          <w:marRight w:val="0"/>
          <w:marTop w:val="0"/>
          <w:marBottom w:val="0"/>
          <w:divBdr>
            <w:top w:val="none" w:sz="0" w:space="0" w:color="auto"/>
            <w:left w:val="none" w:sz="0" w:space="0" w:color="auto"/>
            <w:bottom w:val="none" w:sz="0" w:space="0" w:color="auto"/>
            <w:right w:val="none" w:sz="0" w:space="0" w:color="auto"/>
          </w:divBdr>
        </w:div>
        <w:div w:id="1816411323">
          <w:marLeft w:val="0"/>
          <w:marRight w:val="0"/>
          <w:marTop w:val="0"/>
          <w:marBottom w:val="0"/>
          <w:divBdr>
            <w:top w:val="none" w:sz="0" w:space="0" w:color="auto"/>
            <w:left w:val="none" w:sz="0" w:space="0" w:color="auto"/>
            <w:bottom w:val="none" w:sz="0" w:space="0" w:color="auto"/>
            <w:right w:val="none" w:sz="0" w:space="0" w:color="auto"/>
          </w:divBdr>
        </w:div>
        <w:div w:id="1767529603">
          <w:marLeft w:val="0"/>
          <w:marRight w:val="0"/>
          <w:marTop w:val="0"/>
          <w:marBottom w:val="0"/>
          <w:divBdr>
            <w:top w:val="none" w:sz="0" w:space="0" w:color="auto"/>
            <w:left w:val="none" w:sz="0" w:space="0" w:color="auto"/>
            <w:bottom w:val="none" w:sz="0" w:space="0" w:color="auto"/>
            <w:right w:val="none" w:sz="0" w:space="0" w:color="auto"/>
          </w:divBdr>
        </w:div>
        <w:div w:id="591284761">
          <w:marLeft w:val="0"/>
          <w:marRight w:val="0"/>
          <w:marTop w:val="0"/>
          <w:marBottom w:val="0"/>
          <w:divBdr>
            <w:top w:val="none" w:sz="0" w:space="0" w:color="auto"/>
            <w:left w:val="none" w:sz="0" w:space="0" w:color="auto"/>
            <w:bottom w:val="none" w:sz="0" w:space="0" w:color="auto"/>
            <w:right w:val="none" w:sz="0" w:space="0" w:color="auto"/>
          </w:divBdr>
        </w:div>
        <w:div w:id="1099066543">
          <w:marLeft w:val="0"/>
          <w:marRight w:val="0"/>
          <w:marTop w:val="0"/>
          <w:marBottom w:val="0"/>
          <w:divBdr>
            <w:top w:val="none" w:sz="0" w:space="0" w:color="auto"/>
            <w:left w:val="none" w:sz="0" w:space="0" w:color="auto"/>
            <w:bottom w:val="none" w:sz="0" w:space="0" w:color="auto"/>
            <w:right w:val="none" w:sz="0" w:space="0" w:color="auto"/>
          </w:divBdr>
        </w:div>
        <w:div w:id="317852603">
          <w:marLeft w:val="0"/>
          <w:marRight w:val="0"/>
          <w:marTop w:val="0"/>
          <w:marBottom w:val="0"/>
          <w:divBdr>
            <w:top w:val="none" w:sz="0" w:space="0" w:color="auto"/>
            <w:left w:val="none" w:sz="0" w:space="0" w:color="auto"/>
            <w:bottom w:val="none" w:sz="0" w:space="0" w:color="auto"/>
            <w:right w:val="none" w:sz="0" w:space="0" w:color="auto"/>
          </w:divBdr>
        </w:div>
        <w:div w:id="252083839">
          <w:marLeft w:val="0"/>
          <w:marRight w:val="0"/>
          <w:marTop w:val="0"/>
          <w:marBottom w:val="0"/>
          <w:divBdr>
            <w:top w:val="none" w:sz="0" w:space="0" w:color="auto"/>
            <w:left w:val="none" w:sz="0" w:space="0" w:color="auto"/>
            <w:bottom w:val="none" w:sz="0" w:space="0" w:color="auto"/>
            <w:right w:val="none" w:sz="0" w:space="0" w:color="auto"/>
          </w:divBdr>
        </w:div>
        <w:div w:id="1956249702">
          <w:marLeft w:val="0"/>
          <w:marRight w:val="0"/>
          <w:marTop w:val="0"/>
          <w:marBottom w:val="0"/>
          <w:divBdr>
            <w:top w:val="none" w:sz="0" w:space="0" w:color="auto"/>
            <w:left w:val="none" w:sz="0" w:space="0" w:color="auto"/>
            <w:bottom w:val="none" w:sz="0" w:space="0" w:color="auto"/>
            <w:right w:val="none" w:sz="0" w:space="0" w:color="auto"/>
          </w:divBdr>
        </w:div>
        <w:div w:id="1574851794">
          <w:marLeft w:val="0"/>
          <w:marRight w:val="0"/>
          <w:marTop w:val="0"/>
          <w:marBottom w:val="0"/>
          <w:divBdr>
            <w:top w:val="none" w:sz="0" w:space="0" w:color="auto"/>
            <w:left w:val="none" w:sz="0" w:space="0" w:color="auto"/>
            <w:bottom w:val="none" w:sz="0" w:space="0" w:color="auto"/>
            <w:right w:val="none" w:sz="0" w:space="0" w:color="auto"/>
          </w:divBdr>
        </w:div>
        <w:div w:id="418798276">
          <w:marLeft w:val="0"/>
          <w:marRight w:val="0"/>
          <w:marTop w:val="0"/>
          <w:marBottom w:val="0"/>
          <w:divBdr>
            <w:top w:val="none" w:sz="0" w:space="0" w:color="auto"/>
            <w:left w:val="none" w:sz="0" w:space="0" w:color="auto"/>
            <w:bottom w:val="none" w:sz="0" w:space="0" w:color="auto"/>
            <w:right w:val="none" w:sz="0" w:space="0" w:color="auto"/>
          </w:divBdr>
        </w:div>
        <w:div w:id="851533423">
          <w:marLeft w:val="0"/>
          <w:marRight w:val="0"/>
          <w:marTop w:val="0"/>
          <w:marBottom w:val="0"/>
          <w:divBdr>
            <w:top w:val="none" w:sz="0" w:space="0" w:color="auto"/>
            <w:left w:val="none" w:sz="0" w:space="0" w:color="auto"/>
            <w:bottom w:val="none" w:sz="0" w:space="0" w:color="auto"/>
            <w:right w:val="none" w:sz="0" w:space="0" w:color="auto"/>
          </w:divBdr>
        </w:div>
        <w:div w:id="1680038308">
          <w:marLeft w:val="0"/>
          <w:marRight w:val="0"/>
          <w:marTop w:val="0"/>
          <w:marBottom w:val="0"/>
          <w:divBdr>
            <w:top w:val="none" w:sz="0" w:space="0" w:color="auto"/>
            <w:left w:val="none" w:sz="0" w:space="0" w:color="auto"/>
            <w:bottom w:val="none" w:sz="0" w:space="0" w:color="auto"/>
            <w:right w:val="none" w:sz="0" w:space="0" w:color="auto"/>
          </w:divBdr>
        </w:div>
        <w:div w:id="266695832">
          <w:marLeft w:val="0"/>
          <w:marRight w:val="0"/>
          <w:marTop w:val="0"/>
          <w:marBottom w:val="0"/>
          <w:divBdr>
            <w:top w:val="none" w:sz="0" w:space="0" w:color="auto"/>
            <w:left w:val="none" w:sz="0" w:space="0" w:color="auto"/>
            <w:bottom w:val="none" w:sz="0" w:space="0" w:color="auto"/>
            <w:right w:val="none" w:sz="0" w:space="0" w:color="auto"/>
          </w:divBdr>
        </w:div>
        <w:div w:id="122507926">
          <w:marLeft w:val="0"/>
          <w:marRight w:val="0"/>
          <w:marTop w:val="0"/>
          <w:marBottom w:val="0"/>
          <w:divBdr>
            <w:top w:val="none" w:sz="0" w:space="0" w:color="auto"/>
            <w:left w:val="none" w:sz="0" w:space="0" w:color="auto"/>
            <w:bottom w:val="none" w:sz="0" w:space="0" w:color="auto"/>
            <w:right w:val="none" w:sz="0" w:space="0" w:color="auto"/>
          </w:divBdr>
        </w:div>
        <w:div w:id="16964939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yperlink" Target="http://www.musuffolk.org.uk/assets/Uploads/Risk-Assessment-Form-v3.docx"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g"/><Relationship Id="rId37" Type="http://schemas.openxmlformats.org/officeDocument/2006/relationships/hyperlink" Target="mailto:Linda.Ginn@mothersunion.org"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yperlink" Target="https://mothersuniononline.org/1I8Y-8ASJB-A73WK8-55NSSJ-1/c.aspx"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yperlink" Target="mailto:Linda.Ginn@mothers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869</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cp:lastModifiedBy>Beryl Mee</cp:lastModifiedBy>
  <cp:revision>2</cp:revision>
  <cp:lastPrinted>2023-06-15T16:47:00Z</cp:lastPrinted>
  <dcterms:created xsi:type="dcterms:W3CDTF">2023-06-17T07:50:00Z</dcterms:created>
  <dcterms:modified xsi:type="dcterms:W3CDTF">2023-06-17T07:50:00Z</dcterms:modified>
</cp:coreProperties>
</file>