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61E" w:rsidRDefault="002E461E" w:rsidP="00CD18F9">
      <w:pPr>
        <w:spacing w:before="240" w:after="240" w:line="276" w:lineRule="auto"/>
        <w:jc w:val="both"/>
        <w:rPr>
          <w:rFonts w:asciiTheme="minorHAnsi" w:hAnsiTheme="minorHAnsi"/>
          <w:b/>
          <w:bCs/>
          <w:sz w:val="36"/>
          <w:szCs w:val="28"/>
        </w:rPr>
      </w:pPr>
      <w:r w:rsidRPr="007F40EC">
        <w:rPr>
          <w:rFonts w:asciiTheme="minorHAnsi" w:hAnsiTheme="minorHAnsi"/>
          <w:b/>
          <w:bCs/>
          <w:noProof/>
          <w:sz w:val="36"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 wp14:anchorId="46D9A5E8" wp14:editId="26BE9B69">
            <wp:simplePos x="0" y="0"/>
            <wp:positionH relativeFrom="column">
              <wp:posOffset>3502660</wp:posOffset>
            </wp:positionH>
            <wp:positionV relativeFrom="paragraph">
              <wp:posOffset>0</wp:posOffset>
            </wp:positionV>
            <wp:extent cx="2647950" cy="803627"/>
            <wp:effectExtent l="0" t="0" r="0" b="0"/>
            <wp:wrapTight wrapText="bothSides">
              <wp:wrapPolygon edited="0">
                <wp:start x="0" y="0"/>
                <wp:lineTo x="0" y="21002"/>
                <wp:lineTo x="21445" y="21002"/>
                <wp:lineTo x="21445" y="0"/>
                <wp:lineTo x="0" y="0"/>
              </wp:wrapPolygon>
            </wp:wrapTight>
            <wp:docPr id="1" name="Picture 1" descr="C:\Users\Clare\Documents\Home Stuff\MU files\MU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are\Documents\Home Stuff\MU files\MU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803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/>
          <w:b/>
          <w:bCs/>
          <w:sz w:val="52"/>
          <w:szCs w:val="28"/>
        </w:rPr>
        <w:t>Event Checklist</w:t>
      </w:r>
      <w:r w:rsidRPr="007F40EC">
        <w:rPr>
          <w:rFonts w:asciiTheme="minorHAnsi" w:hAnsiTheme="minorHAnsi"/>
          <w:b/>
          <w:bCs/>
          <w:sz w:val="52"/>
          <w:szCs w:val="28"/>
        </w:rPr>
        <w:t xml:space="preserve"> Form</w:t>
      </w:r>
      <w:r w:rsidRPr="007F40EC">
        <w:rPr>
          <w:rFonts w:asciiTheme="minorHAnsi" w:hAnsiTheme="minorHAnsi"/>
          <w:b/>
          <w:bCs/>
          <w:noProof/>
          <w:sz w:val="36"/>
          <w:szCs w:val="28"/>
          <w:lang w:eastAsia="en-GB"/>
        </w:rPr>
        <w:t xml:space="preserve"> </w:t>
      </w:r>
    </w:p>
    <w:p w:rsidR="002E461E" w:rsidRDefault="002E461E" w:rsidP="00CD18F9">
      <w:pPr>
        <w:spacing w:before="240" w:after="240" w:line="276" w:lineRule="auto"/>
        <w:jc w:val="both"/>
        <w:rPr>
          <w:rFonts w:asciiTheme="minorHAnsi" w:hAnsiTheme="minorHAnsi"/>
          <w:b/>
          <w:bCs/>
          <w:sz w:val="36"/>
          <w:szCs w:val="28"/>
        </w:rPr>
      </w:pPr>
    </w:p>
    <w:p w:rsidR="002E461E" w:rsidRPr="002E461E" w:rsidRDefault="002E461E" w:rsidP="00CD18F9">
      <w:pPr>
        <w:pStyle w:val="ListParagraph"/>
        <w:numPr>
          <w:ilvl w:val="0"/>
          <w:numId w:val="2"/>
        </w:numPr>
        <w:spacing w:before="240" w:after="240" w:line="276" w:lineRule="auto"/>
        <w:jc w:val="both"/>
        <w:rPr>
          <w:rFonts w:asciiTheme="minorHAnsi" w:hAnsiTheme="minorHAnsi"/>
          <w:sz w:val="28"/>
          <w:szCs w:val="28"/>
        </w:rPr>
      </w:pPr>
      <w:r w:rsidRPr="002E461E">
        <w:rPr>
          <w:rFonts w:asciiTheme="minorHAnsi" w:hAnsiTheme="minorHAnsi"/>
          <w:sz w:val="28"/>
          <w:szCs w:val="28"/>
        </w:rPr>
        <w:t xml:space="preserve">Is the event covered by the existing </w:t>
      </w:r>
      <w:r>
        <w:rPr>
          <w:rFonts w:asciiTheme="minorHAnsi" w:hAnsiTheme="minorHAnsi"/>
          <w:sz w:val="28"/>
          <w:szCs w:val="28"/>
        </w:rPr>
        <w:t xml:space="preserve">Diocesan </w:t>
      </w:r>
      <w:r w:rsidRPr="002E461E">
        <w:rPr>
          <w:rFonts w:asciiTheme="minorHAnsi" w:hAnsiTheme="minorHAnsi"/>
          <w:sz w:val="28"/>
          <w:szCs w:val="28"/>
        </w:rPr>
        <w:t>Mothers' Union insurance</w:t>
      </w:r>
      <w:r>
        <w:rPr>
          <w:rFonts w:asciiTheme="minorHAnsi" w:hAnsiTheme="minorHAnsi"/>
          <w:sz w:val="28"/>
          <w:szCs w:val="28"/>
        </w:rPr>
        <w:t>? Check with the Diocesan Treasurer if you’re not sure</w:t>
      </w:r>
      <w:r w:rsidRPr="002E461E">
        <w:rPr>
          <w:rFonts w:asciiTheme="minorHAnsi" w:hAnsiTheme="minorHAnsi"/>
          <w:sz w:val="28"/>
          <w:szCs w:val="28"/>
        </w:rPr>
        <w:t>.</w:t>
      </w:r>
    </w:p>
    <w:p w:rsidR="002E461E" w:rsidRPr="002E461E" w:rsidRDefault="002E461E" w:rsidP="00CD18F9">
      <w:pPr>
        <w:pStyle w:val="ListParagraph"/>
        <w:numPr>
          <w:ilvl w:val="0"/>
          <w:numId w:val="2"/>
        </w:numPr>
        <w:spacing w:before="240" w:after="240" w:line="276" w:lineRule="auto"/>
        <w:jc w:val="both"/>
        <w:rPr>
          <w:rFonts w:asciiTheme="minorHAnsi" w:hAnsiTheme="minorHAnsi"/>
          <w:sz w:val="28"/>
          <w:szCs w:val="28"/>
        </w:rPr>
      </w:pPr>
      <w:r w:rsidRPr="002E461E">
        <w:rPr>
          <w:rFonts w:asciiTheme="minorHAnsi" w:hAnsiTheme="minorHAnsi"/>
          <w:sz w:val="28"/>
          <w:szCs w:val="28"/>
        </w:rPr>
        <w:t>Who is the event intended for? Undertake a risk assessment of the safety of all possible types of participants.</w:t>
      </w:r>
      <w:r>
        <w:rPr>
          <w:rFonts w:asciiTheme="minorHAnsi" w:hAnsiTheme="minorHAnsi"/>
          <w:sz w:val="28"/>
          <w:szCs w:val="28"/>
        </w:rPr>
        <w:t xml:space="preserve">  Send details of the event and a copy of the risk assessment to the Diocesan Treasurer.</w:t>
      </w:r>
    </w:p>
    <w:p w:rsidR="002E461E" w:rsidRPr="002E461E" w:rsidRDefault="002E461E" w:rsidP="00CD18F9">
      <w:pPr>
        <w:pStyle w:val="ListParagraph"/>
        <w:numPr>
          <w:ilvl w:val="0"/>
          <w:numId w:val="2"/>
        </w:numPr>
        <w:spacing w:before="240" w:after="240" w:line="276" w:lineRule="auto"/>
        <w:jc w:val="both"/>
        <w:rPr>
          <w:rFonts w:asciiTheme="minorHAnsi" w:hAnsiTheme="minorHAnsi"/>
          <w:sz w:val="28"/>
          <w:szCs w:val="28"/>
        </w:rPr>
      </w:pPr>
      <w:r w:rsidRPr="002E461E">
        <w:rPr>
          <w:rFonts w:asciiTheme="minorHAnsi" w:hAnsiTheme="minorHAnsi"/>
          <w:sz w:val="28"/>
          <w:szCs w:val="28"/>
        </w:rPr>
        <w:t xml:space="preserve">Will there be safeguarding issues? If so, </w:t>
      </w:r>
      <w:r>
        <w:rPr>
          <w:rFonts w:asciiTheme="minorHAnsi" w:hAnsiTheme="minorHAnsi"/>
          <w:sz w:val="28"/>
          <w:szCs w:val="28"/>
        </w:rPr>
        <w:t xml:space="preserve">get advice from the appropriate Parish Safeguarding Officer or the Anglican Diocesan Safeguarding Adviser.  </w:t>
      </w:r>
      <w:r w:rsidRPr="002E461E">
        <w:rPr>
          <w:rFonts w:asciiTheme="minorHAnsi" w:hAnsiTheme="minorHAnsi"/>
          <w:sz w:val="28"/>
          <w:szCs w:val="28"/>
        </w:rPr>
        <w:t xml:space="preserve">DBS checks </w:t>
      </w:r>
      <w:r>
        <w:rPr>
          <w:rFonts w:asciiTheme="minorHAnsi" w:hAnsiTheme="minorHAnsi"/>
          <w:sz w:val="28"/>
          <w:szCs w:val="28"/>
        </w:rPr>
        <w:t>may be required.</w:t>
      </w:r>
    </w:p>
    <w:p w:rsidR="002E461E" w:rsidRPr="002E461E" w:rsidRDefault="002E461E" w:rsidP="00CD18F9">
      <w:pPr>
        <w:pStyle w:val="ListParagraph"/>
        <w:numPr>
          <w:ilvl w:val="0"/>
          <w:numId w:val="2"/>
        </w:numPr>
        <w:spacing w:before="240" w:after="240" w:line="276" w:lineRule="auto"/>
        <w:jc w:val="both"/>
        <w:rPr>
          <w:rFonts w:asciiTheme="minorHAnsi" w:hAnsiTheme="minorHAnsi"/>
          <w:sz w:val="28"/>
          <w:szCs w:val="28"/>
        </w:rPr>
      </w:pPr>
      <w:r w:rsidRPr="002E461E">
        <w:rPr>
          <w:rFonts w:asciiTheme="minorHAnsi" w:hAnsiTheme="minorHAnsi"/>
          <w:sz w:val="28"/>
          <w:szCs w:val="28"/>
        </w:rPr>
        <w:t>Is there a building involved and, if so, is its insurance cover adequate for the event?</w:t>
      </w:r>
    </w:p>
    <w:p w:rsidR="002E461E" w:rsidRPr="002E461E" w:rsidRDefault="002E461E" w:rsidP="00CD18F9">
      <w:pPr>
        <w:pStyle w:val="ListParagraph"/>
        <w:numPr>
          <w:ilvl w:val="0"/>
          <w:numId w:val="2"/>
        </w:numPr>
        <w:spacing w:before="240" w:after="240" w:line="276" w:lineRule="auto"/>
        <w:jc w:val="both"/>
        <w:rPr>
          <w:rFonts w:asciiTheme="minorHAnsi" w:hAnsiTheme="minorHAnsi"/>
          <w:sz w:val="28"/>
          <w:szCs w:val="28"/>
        </w:rPr>
      </w:pPr>
      <w:r w:rsidRPr="002E461E">
        <w:rPr>
          <w:rFonts w:asciiTheme="minorHAnsi" w:hAnsiTheme="minorHAnsi"/>
          <w:sz w:val="28"/>
          <w:szCs w:val="28"/>
        </w:rPr>
        <w:t>Are there special requirements for the event such as bouncy castles, etc?</w:t>
      </w:r>
    </w:p>
    <w:p w:rsidR="002E461E" w:rsidRPr="002E461E" w:rsidRDefault="002E461E" w:rsidP="00CD18F9">
      <w:pPr>
        <w:pStyle w:val="ListParagraph"/>
        <w:numPr>
          <w:ilvl w:val="0"/>
          <w:numId w:val="2"/>
        </w:numPr>
        <w:spacing w:before="240" w:after="240" w:line="276" w:lineRule="auto"/>
        <w:jc w:val="both"/>
        <w:rPr>
          <w:rFonts w:asciiTheme="minorHAnsi" w:hAnsiTheme="minorHAnsi"/>
          <w:sz w:val="28"/>
          <w:szCs w:val="28"/>
        </w:rPr>
      </w:pPr>
      <w:r w:rsidRPr="002E461E">
        <w:rPr>
          <w:rFonts w:asciiTheme="minorHAnsi" w:hAnsiTheme="minorHAnsi"/>
          <w:sz w:val="28"/>
          <w:szCs w:val="28"/>
        </w:rPr>
        <w:t xml:space="preserve">If </w:t>
      </w:r>
      <w:r w:rsidR="00CD18F9">
        <w:rPr>
          <w:rFonts w:asciiTheme="minorHAnsi" w:hAnsiTheme="minorHAnsi"/>
          <w:sz w:val="28"/>
          <w:szCs w:val="28"/>
        </w:rPr>
        <w:t>refreshments or food will be</w:t>
      </w:r>
      <w:r w:rsidRPr="002E461E">
        <w:rPr>
          <w:rFonts w:asciiTheme="minorHAnsi" w:hAnsiTheme="minorHAnsi"/>
          <w:sz w:val="28"/>
          <w:szCs w:val="28"/>
        </w:rPr>
        <w:t xml:space="preserve"> served, follow food safety standards as stipulated by your local council and the Food Standards Agency.</w:t>
      </w:r>
    </w:p>
    <w:p w:rsidR="002E461E" w:rsidRPr="002E461E" w:rsidRDefault="002E461E" w:rsidP="00CD18F9">
      <w:pPr>
        <w:pStyle w:val="ListParagraph"/>
        <w:numPr>
          <w:ilvl w:val="0"/>
          <w:numId w:val="2"/>
        </w:numPr>
        <w:spacing w:before="240" w:after="240" w:line="276" w:lineRule="auto"/>
        <w:jc w:val="both"/>
        <w:rPr>
          <w:rFonts w:asciiTheme="minorHAnsi" w:hAnsiTheme="minorHAnsi"/>
          <w:sz w:val="28"/>
          <w:szCs w:val="28"/>
        </w:rPr>
      </w:pPr>
      <w:r w:rsidRPr="002E461E">
        <w:rPr>
          <w:rFonts w:asciiTheme="minorHAnsi" w:hAnsiTheme="minorHAnsi"/>
          <w:sz w:val="28"/>
          <w:szCs w:val="28"/>
        </w:rPr>
        <w:t>Is there adequate lighting for the needs of the event and are all prohibited areas clearly marked and cordoned off?</w:t>
      </w:r>
    </w:p>
    <w:p w:rsidR="002E461E" w:rsidRPr="002E461E" w:rsidRDefault="002E461E" w:rsidP="00CD18F9">
      <w:pPr>
        <w:pStyle w:val="ListParagraph"/>
        <w:numPr>
          <w:ilvl w:val="0"/>
          <w:numId w:val="2"/>
        </w:numPr>
        <w:spacing w:before="240" w:after="240" w:line="276" w:lineRule="auto"/>
        <w:jc w:val="both"/>
        <w:rPr>
          <w:rFonts w:asciiTheme="minorHAnsi" w:hAnsiTheme="minorHAnsi"/>
          <w:sz w:val="28"/>
          <w:szCs w:val="28"/>
        </w:rPr>
      </w:pPr>
      <w:r w:rsidRPr="002E461E">
        <w:rPr>
          <w:rFonts w:asciiTheme="minorHAnsi" w:hAnsiTheme="minorHAnsi"/>
          <w:sz w:val="28"/>
          <w:szCs w:val="28"/>
        </w:rPr>
        <w:t>Are areas of access clearly marked and is there adequate access for wheel chair users and people with mobility issues?</w:t>
      </w:r>
    </w:p>
    <w:p w:rsidR="002E461E" w:rsidRPr="002E461E" w:rsidRDefault="002E461E" w:rsidP="00CD18F9">
      <w:pPr>
        <w:pStyle w:val="ListParagraph"/>
        <w:numPr>
          <w:ilvl w:val="0"/>
          <w:numId w:val="2"/>
        </w:numPr>
        <w:spacing w:before="240" w:after="240" w:line="276" w:lineRule="auto"/>
        <w:jc w:val="both"/>
        <w:rPr>
          <w:rFonts w:asciiTheme="minorHAnsi" w:hAnsiTheme="minorHAnsi"/>
          <w:sz w:val="28"/>
          <w:szCs w:val="28"/>
        </w:rPr>
      </w:pPr>
      <w:r w:rsidRPr="002E461E">
        <w:rPr>
          <w:rFonts w:asciiTheme="minorHAnsi" w:hAnsiTheme="minorHAnsi"/>
          <w:sz w:val="28"/>
          <w:szCs w:val="28"/>
        </w:rPr>
        <w:t>If using external contractors</w:t>
      </w:r>
      <w:r w:rsidR="00CD18F9">
        <w:rPr>
          <w:rFonts w:asciiTheme="minorHAnsi" w:hAnsiTheme="minorHAnsi"/>
          <w:sz w:val="28"/>
          <w:szCs w:val="28"/>
        </w:rPr>
        <w:t xml:space="preserve"> </w:t>
      </w:r>
      <w:r w:rsidRPr="002E461E">
        <w:rPr>
          <w:rFonts w:asciiTheme="minorHAnsi" w:hAnsiTheme="minorHAnsi"/>
          <w:sz w:val="28"/>
          <w:szCs w:val="28"/>
        </w:rPr>
        <w:t>/</w:t>
      </w:r>
      <w:r w:rsidR="00CD18F9">
        <w:rPr>
          <w:rFonts w:asciiTheme="minorHAnsi" w:hAnsiTheme="minorHAnsi"/>
          <w:sz w:val="28"/>
          <w:szCs w:val="28"/>
        </w:rPr>
        <w:t xml:space="preserve"> </w:t>
      </w:r>
      <w:r w:rsidRPr="002E461E">
        <w:rPr>
          <w:rFonts w:asciiTheme="minorHAnsi" w:hAnsiTheme="minorHAnsi"/>
          <w:sz w:val="28"/>
          <w:szCs w:val="28"/>
        </w:rPr>
        <w:t xml:space="preserve">hiring of equipment ensure they hold adequate insurance cover. Do not take their word that cover is in place – the ultimate responsibility for safely rests with the event organisers. </w:t>
      </w:r>
    </w:p>
    <w:p w:rsidR="002E461E" w:rsidRDefault="002E461E" w:rsidP="00CD18F9">
      <w:pPr>
        <w:pStyle w:val="ListParagraph"/>
        <w:numPr>
          <w:ilvl w:val="0"/>
          <w:numId w:val="2"/>
        </w:numPr>
        <w:spacing w:before="240" w:after="240" w:line="276" w:lineRule="auto"/>
        <w:jc w:val="both"/>
        <w:rPr>
          <w:rFonts w:asciiTheme="minorHAnsi" w:hAnsiTheme="minorHAnsi"/>
          <w:sz w:val="28"/>
          <w:szCs w:val="28"/>
        </w:rPr>
      </w:pPr>
      <w:r w:rsidRPr="002E461E">
        <w:rPr>
          <w:rFonts w:asciiTheme="minorHAnsi" w:hAnsiTheme="minorHAnsi"/>
          <w:sz w:val="28"/>
          <w:szCs w:val="28"/>
        </w:rPr>
        <w:t xml:space="preserve">Identify areas of danger and place clear notices to warn users of these. This will not automatically safeguard against a claim, but will act as a necessary warning. </w:t>
      </w:r>
    </w:p>
    <w:p w:rsidR="002E461E" w:rsidRDefault="002E461E" w:rsidP="00CD18F9">
      <w:pPr>
        <w:pStyle w:val="ListParagraph"/>
        <w:numPr>
          <w:ilvl w:val="0"/>
          <w:numId w:val="2"/>
        </w:numPr>
        <w:spacing w:before="240" w:after="240" w:line="276" w:lineRule="auto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What first aid support is available / required? Is there a reasonable mobile signal in case of an emergency?</w:t>
      </w:r>
    </w:p>
    <w:p w:rsidR="00CD18F9" w:rsidRDefault="00CD18F9" w:rsidP="00CD18F9">
      <w:pPr>
        <w:pStyle w:val="ListParagraph"/>
        <w:numPr>
          <w:ilvl w:val="0"/>
          <w:numId w:val="2"/>
        </w:numPr>
        <w:spacing w:before="240" w:after="240" w:line="276" w:lineRule="auto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Will toilets be available?</w:t>
      </w:r>
    </w:p>
    <w:p w:rsidR="00CD18F9" w:rsidRPr="002E461E" w:rsidRDefault="00CD18F9" w:rsidP="00CD18F9">
      <w:pPr>
        <w:pStyle w:val="ListParagraph"/>
        <w:numPr>
          <w:ilvl w:val="0"/>
          <w:numId w:val="2"/>
        </w:numPr>
        <w:spacing w:before="240" w:after="240" w:line="276" w:lineRule="auto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Will microphones be required? Is there a loop system?</w:t>
      </w:r>
    </w:p>
    <w:p w:rsidR="002E461E" w:rsidRDefault="002E461E" w:rsidP="00CD18F9">
      <w:pPr>
        <w:pStyle w:val="ListParagraph"/>
        <w:numPr>
          <w:ilvl w:val="0"/>
          <w:numId w:val="2"/>
        </w:numPr>
        <w:spacing w:before="240" w:after="240" w:line="276" w:lineRule="auto"/>
        <w:jc w:val="both"/>
        <w:rPr>
          <w:rFonts w:asciiTheme="minorHAnsi" w:hAnsiTheme="minorHAnsi"/>
          <w:sz w:val="28"/>
          <w:szCs w:val="28"/>
        </w:rPr>
      </w:pPr>
      <w:r w:rsidRPr="00CD18F9">
        <w:rPr>
          <w:rFonts w:asciiTheme="minorHAnsi" w:hAnsiTheme="minorHAnsi"/>
          <w:sz w:val="28"/>
          <w:szCs w:val="28"/>
        </w:rPr>
        <w:t xml:space="preserve">Consider any other issues that </w:t>
      </w:r>
      <w:r w:rsidR="00586CF1">
        <w:rPr>
          <w:rFonts w:asciiTheme="minorHAnsi" w:hAnsiTheme="minorHAnsi"/>
          <w:sz w:val="28"/>
          <w:szCs w:val="28"/>
        </w:rPr>
        <w:t xml:space="preserve">could affect </w:t>
      </w:r>
      <w:bookmarkStart w:id="0" w:name="_GoBack"/>
      <w:bookmarkEnd w:id="0"/>
      <w:r w:rsidRPr="00CD18F9">
        <w:rPr>
          <w:rFonts w:asciiTheme="minorHAnsi" w:hAnsiTheme="minorHAnsi"/>
          <w:sz w:val="28"/>
          <w:szCs w:val="28"/>
        </w:rPr>
        <w:t xml:space="preserve">the smooth running of the event. </w:t>
      </w:r>
    </w:p>
    <w:p w:rsidR="00AE4854" w:rsidRDefault="00AE4854" w:rsidP="00CD18F9">
      <w:pPr>
        <w:pStyle w:val="ListParagraph"/>
        <w:numPr>
          <w:ilvl w:val="0"/>
          <w:numId w:val="2"/>
        </w:numPr>
        <w:spacing w:before="240" w:after="240" w:line="276" w:lineRule="auto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Remember to tell people where the fire exits are at the start of the event.</w:t>
      </w:r>
    </w:p>
    <w:p w:rsidR="00586CF1" w:rsidRPr="00CD18F9" w:rsidRDefault="00586CF1" w:rsidP="00CD18F9">
      <w:pPr>
        <w:pStyle w:val="ListParagraph"/>
        <w:numPr>
          <w:ilvl w:val="0"/>
          <w:numId w:val="2"/>
        </w:numPr>
        <w:spacing w:before="240" w:after="240" w:line="276" w:lineRule="auto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Consider how the event will reflect on the reputation of Mothers’ Union.</w:t>
      </w:r>
    </w:p>
    <w:sectPr w:rsidR="00586CF1" w:rsidRPr="00CD18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ax-Reg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29B9"/>
    <w:multiLevelType w:val="hybridMultilevel"/>
    <w:tmpl w:val="ABFC6E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604827"/>
    <w:multiLevelType w:val="hybridMultilevel"/>
    <w:tmpl w:val="93B4007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61E"/>
    <w:rsid w:val="002E461E"/>
    <w:rsid w:val="00586CF1"/>
    <w:rsid w:val="00902EEF"/>
    <w:rsid w:val="00AE4854"/>
    <w:rsid w:val="00CD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041E41-D649-4723-9759-F8BD09FA8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61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E461E"/>
    <w:pPr>
      <w:ind w:left="720"/>
      <w:contextualSpacing/>
    </w:pPr>
    <w:rPr>
      <w:rFonts w:ascii="Georgia" w:eastAsia="Calibri" w:hAnsi="Georgia" w:cs="Dax-Regular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</dc:creator>
  <cp:keywords/>
  <dc:description/>
  <cp:lastModifiedBy>Clare</cp:lastModifiedBy>
  <cp:revision>3</cp:revision>
  <dcterms:created xsi:type="dcterms:W3CDTF">2018-06-07T09:56:00Z</dcterms:created>
  <dcterms:modified xsi:type="dcterms:W3CDTF">2018-06-13T07:01:00Z</dcterms:modified>
</cp:coreProperties>
</file>